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5C" w:rsidRDefault="00DB38C7" w:rsidP="00BC105C">
      <w:pPr>
        <w:autoSpaceDE w:val="0"/>
        <w:autoSpaceDN w:val="0"/>
      </w:pPr>
      <w:r>
        <w:rPr>
          <w:rFonts w:hint="eastAsia"/>
        </w:rPr>
        <w:t>様式第</w:t>
      </w:r>
      <w:r w:rsidR="007705CD">
        <w:rPr>
          <w:rFonts w:hint="eastAsia"/>
        </w:rPr>
        <w:t>１</w:t>
      </w:r>
      <w:r>
        <w:rPr>
          <w:rFonts w:hint="eastAsia"/>
        </w:rPr>
        <w:t>号（第</w:t>
      </w:r>
      <w:r w:rsidR="00366F3B">
        <w:rPr>
          <w:rFonts w:hint="eastAsia"/>
        </w:rPr>
        <w:t>３</w:t>
      </w:r>
      <w:r w:rsidR="00BC105C">
        <w:rPr>
          <w:rFonts w:hint="eastAsia"/>
        </w:rPr>
        <w:t>条関係）</w:t>
      </w:r>
    </w:p>
    <w:p w:rsidR="00BC105C" w:rsidRDefault="00BC105C" w:rsidP="00BC105C">
      <w:pPr>
        <w:autoSpaceDE w:val="0"/>
        <w:autoSpaceDN w:val="0"/>
        <w:jc w:val="right"/>
      </w:pPr>
      <w:r>
        <w:rPr>
          <w:rFonts w:hint="eastAsia"/>
        </w:rPr>
        <w:t xml:space="preserve">　　　　年　　月　　日</w:t>
      </w:r>
    </w:p>
    <w:p w:rsidR="00BC105C" w:rsidRPr="00B633F1" w:rsidRDefault="00BC105C" w:rsidP="00BC105C">
      <w:pPr>
        <w:autoSpaceDE w:val="0"/>
        <w:autoSpaceDN w:val="0"/>
        <w:jc w:val="center"/>
      </w:pPr>
      <w:r w:rsidRPr="00B633F1">
        <w:rPr>
          <w:rFonts w:hint="eastAsia"/>
        </w:rPr>
        <w:t>紀の川</w:t>
      </w:r>
      <w:r w:rsidRPr="00F66DA9">
        <w:rPr>
          <w:rFonts w:hint="eastAsia"/>
        </w:rPr>
        <w:t>市</w:t>
      </w:r>
      <w:r w:rsidR="00837C67" w:rsidRPr="00F66DA9">
        <w:rPr>
          <w:rFonts w:hint="eastAsia"/>
        </w:rPr>
        <w:t>不良</w:t>
      </w:r>
      <w:r w:rsidRPr="00B633F1">
        <w:rPr>
          <w:rFonts w:hint="eastAsia"/>
        </w:rPr>
        <w:t>空家</w:t>
      </w:r>
      <w:r w:rsidR="0091475D">
        <w:rPr>
          <w:rFonts w:hint="eastAsia"/>
        </w:rPr>
        <w:t>認定</w:t>
      </w:r>
      <w:r w:rsidRPr="00B633F1">
        <w:rPr>
          <w:rFonts w:hint="eastAsia"/>
        </w:rPr>
        <w:t>申請書</w:t>
      </w:r>
    </w:p>
    <w:p w:rsidR="00BC105C" w:rsidRPr="0091475D" w:rsidRDefault="00BC105C" w:rsidP="00BC105C">
      <w:pPr>
        <w:autoSpaceDE w:val="0"/>
        <w:autoSpaceDN w:val="0"/>
      </w:pPr>
    </w:p>
    <w:p w:rsidR="00BC105C" w:rsidRDefault="007705CD" w:rsidP="00BC105C">
      <w:pPr>
        <w:autoSpaceDE w:val="0"/>
        <w:autoSpaceDN w:val="0"/>
      </w:pPr>
      <w:r>
        <w:rPr>
          <w:rFonts w:hint="eastAsia"/>
        </w:rPr>
        <w:t>（宛先）</w:t>
      </w:r>
      <w:r w:rsidR="00BC105C">
        <w:rPr>
          <w:rFonts w:hint="eastAsia"/>
        </w:rPr>
        <w:t xml:space="preserve">紀の川市長　</w:t>
      </w:r>
    </w:p>
    <w:p w:rsidR="00BC105C" w:rsidRDefault="00BC105C" w:rsidP="00BC105C">
      <w:pPr>
        <w:autoSpaceDE w:val="0"/>
        <w:autoSpaceDN w:val="0"/>
      </w:pPr>
    </w:p>
    <w:p w:rsidR="00BC105C" w:rsidRDefault="00BC105C" w:rsidP="00BC105C">
      <w:pPr>
        <w:autoSpaceDE w:val="0"/>
        <w:autoSpaceDN w:val="0"/>
        <w:ind w:firstLineChars="1900" w:firstLine="4391"/>
      </w:pPr>
      <w:r>
        <w:rPr>
          <w:rFonts w:hint="eastAsia"/>
        </w:rPr>
        <w:t>申請</w:t>
      </w:r>
      <w:r w:rsidR="007705CD">
        <w:rPr>
          <w:rFonts w:hint="eastAsia"/>
        </w:rPr>
        <w:t>者</w:t>
      </w:r>
      <w:r>
        <w:rPr>
          <w:rFonts w:hint="eastAsia"/>
        </w:rPr>
        <w:t xml:space="preserve">　住　　所</w:t>
      </w:r>
    </w:p>
    <w:p w:rsidR="00BC105C" w:rsidRDefault="00BC105C" w:rsidP="00BC105C">
      <w:pPr>
        <w:autoSpaceDE w:val="0"/>
        <w:autoSpaceDN w:val="0"/>
      </w:pPr>
      <w:r>
        <w:rPr>
          <w:rFonts w:hint="eastAsia"/>
        </w:rPr>
        <w:t xml:space="preserve">　　　　　　　　　　　　　　　　　　　　　　　氏　　名</w:t>
      </w:r>
    </w:p>
    <w:p w:rsidR="00BC105C" w:rsidRDefault="00BC105C" w:rsidP="00BC105C">
      <w:pPr>
        <w:autoSpaceDE w:val="0"/>
        <w:autoSpaceDN w:val="0"/>
      </w:pPr>
      <w:r>
        <w:rPr>
          <w:rFonts w:hint="eastAsia"/>
        </w:rPr>
        <w:t xml:space="preserve">　　　　　　　　　　　　　　　　　　　　　　　電話番号</w:t>
      </w:r>
    </w:p>
    <w:p w:rsidR="00BC105C" w:rsidRDefault="00BC105C" w:rsidP="00BC105C">
      <w:pPr>
        <w:autoSpaceDE w:val="0"/>
        <w:autoSpaceDN w:val="0"/>
      </w:pPr>
    </w:p>
    <w:p w:rsidR="00BC105C" w:rsidRPr="00273EA3" w:rsidRDefault="00BC105C" w:rsidP="00BC105C">
      <w:pPr>
        <w:autoSpaceDE w:val="0"/>
        <w:autoSpaceDN w:val="0"/>
      </w:pPr>
      <w:r>
        <w:rPr>
          <w:rFonts w:hint="eastAsia"/>
        </w:rPr>
        <w:t xml:space="preserve">　補助金の対象とな</w:t>
      </w:r>
      <w:r w:rsidRPr="00273EA3">
        <w:rPr>
          <w:rFonts w:hint="eastAsia"/>
        </w:rPr>
        <w:t>る</w:t>
      </w:r>
      <w:r w:rsidR="00837C67" w:rsidRPr="00273EA3">
        <w:rPr>
          <w:rFonts w:hint="eastAsia"/>
        </w:rPr>
        <w:t>不良</w:t>
      </w:r>
      <w:r w:rsidRPr="00273EA3">
        <w:rPr>
          <w:rFonts w:hint="eastAsia"/>
        </w:rPr>
        <w:t>空家の</w:t>
      </w:r>
      <w:r w:rsidR="0091475D" w:rsidRPr="00273EA3">
        <w:rPr>
          <w:rFonts w:hint="eastAsia"/>
        </w:rPr>
        <w:t>認定</w:t>
      </w:r>
      <w:r w:rsidRPr="00273EA3">
        <w:rPr>
          <w:rFonts w:hint="eastAsia"/>
        </w:rPr>
        <w:t>を受けたいので、紀の川市</w:t>
      </w:r>
      <w:r w:rsidR="00837C67" w:rsidRPr="00273EA3">
        <w:rPr>
          <w:rFonts w:hint="eastAsia"/>
        </w:rPr>
        <w:t>不良</w:t>
      </w:r>
      <w:r w:rsidRPr="00273EA3">
        <w:rPr>
          <w:rFonts w:hint="eastAsia"/>
        </w:rPr>
        <w:t>空家</w:t>
      </w:r>
      <w:r w:rsidR="00837C67" w:rsidRPr="00273EA3">
        <w:rPr>
          <w:rFonts w:hint="eastAsia"/>
        </w:rPr>
        <w:t>等</w:t>
      </w:r>
      <w:r w:rsidRPr="00273EA3">
        <w:rPr>
          <w:rFonts w:hint="eastAsia"/>
        </w:rPr>
        <w:t>除却</w:t>
      </w:r>
      <w:r w:rsidR="00366F3B">
        <w:rPr>
          <w:rFonts w:hint="eastAsia"/>
        </w:rPr>
        <w:t>補助金交付要綱第３</w:t>
      </w:r>
      <w:r w:rsidRPr="00273EA3">
        <w:rPr>
          <w:rFonts w:hint="eastAsia"/>
        </w:rPr>
        <w:t>条の規定により、関係書類を添えて申請します。</w:t>
      </w:r>
    </w:p>
    <w:p w:rsidR="00BC105C" w:rsidRDefault="00366F3B" w:rsidP="00BC105C">
      <w:pPr>
        <w:autoSpaceDE w:val="0"/>
        <w:autoSpaceDN w:val="0"/>
      </w:pPr>
      <w:r>
        <w:rPr>
          <w:rFonts w:hint="eastAsia"/>
        </w:rPr>
        <w:t xml:space="preserve">　なお、</w:t>
      </w:r>
      <w:r w:rsidR="00BC105C" w:rsidRPr="00273EA3">
        <w:rPr>
          <w:rFonts w:hint="eastAsia"/>
        </w:rPr>
        <w:t>紀の川市</w:t>
      </w:r>
      <w:r w:rsidR="00837C67" w:rsidRPr="00273EA3">
        <w:rPr>
          <w:rFonts w:hint="eastAsia"/>
        </w:rPr>
        <w:t>不良</w:t>
      </w:r>
      <w:r w:rsidR="00BC105C" w:rsidRPr="00273EA3">
        <w:rPr>
          <w:rFonts w:hint="eastAsia"/>
        </w:rPr>
        <w:t>空家</w:t>
      </w:r>
      <w:r w:rsidR="00273EA3">
        <w:rPr>
          <w:rFonts w:hint="eastAsia"/>
        </w:rPr>
        <w:t>等</w:t>
      </w:r>
      <w:r w:rsidR="00517EA8" w:rsidRPr="00273EA3">
        <w:rPr>
          <w:rFonts w:hint="eastAsia"/>
        </w:rPr>
        <w:t>除却</w:t>
      </w:r>
      <w:r w:rsidR="00BC105C">
        <w:rPr>
          <w:rFonts w:hint="eastAsia"/>
        </w:rPr>
        <w:t>補助金</w:t>
      </w:r>
      <w:r>
        <w:rPr>
          <w:rFonts w:hint="eastAsia"/>
        </w:rPr>
        <w:t>交付要綱</w:t>
      </w:r>
      <w:r w:rsidR="00BC105C">
        <w:rPr>
          <w:rFonts w:hint="eastAsia"/>
        </w:rPr>
        <w:t>に</w:t>
      </w:r>
      <w:r>
        <w:rPr>
          <w:rFonts w:hint="eastAsia"/>
        </w:rPr>
        <w:t>基づく</w:t>
      </w:r>
      <w:r w:rsidR="00BC105C">
        <w:rPr>
          <w:rFonts w:hint="eastAsia"/>
        </w:rPr>
        <w:t>調査において、当該建築物に立ち入ることを承諾します。</w:t>
      </w:r>
    </w:p>
    <w:p w:rsidR="00BC105C" w:rsidRDefault="00BC105C" w:rsidP="00BC105C">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794"/>
      </w:tblGrid>
      <w:tr w:rsidR="00BC105C" w:rsidTr="00E862B5">
        <w:tc>
          <w:tcPr>
            <w:tcW w:w="2418" w:type="dxa"/>
            <w:shd w:val="clear" w:color="auto" w:fill="auto"/>
          </w:tcPr>
          <w:p w:rsidR="00BC105C" w:rsidRDefault="00BC105C" w:rsidP="00E862B5">
            <w:pPr>
              <w:autoSpaceDE w:val="0"/>
              <w:autoSpaceDN w:val="0"/>
            </w:pPr>
            <w:r>
              <w:rPr>
                <w:rFonts w:hint="eastAsia"/>
              </w:rPr>
              <w:t>建築物の所在</w:t>
            </w:r>
            <w:r w:rsidR="007705CD">
              <w:rPr>
                <w:rFonts w:hint="eastAsia"/>
              </w:rPr>
              <w:t>地</w:t>
            </w:r>
          </w:p>
        </w:tc>
        <w:tc>
          <w:tcPr>
            <w:tcW w:w="6794" w:type="dxa"/>
            <w:shd w:val="clear" w:color="auto" w:fill="auto"/>
          </w:tcPr>
          <w:p w:rsidR="00BC105C" w:rsidRDefault="0091475D" w:rsidP="00E862B5">
            <w:pPr>
              <w:autoSpaceDE w:val="0"/>
              <w:autoSpaceDN w:val="0"/>
            </w:pPr>
            <w:r>
              <w:rPr>
                <w:rFonts w:hint="eastAsia"/>
              </w:rPr>
              <w:t>和歌山県紀の川市</w:t>
            </w:r>
          </w:p>
        </w:tc>
      </w:tr>
      <w:tr w:rsidR="00BC105C" w:rsidTr="00E862B5">
        <w:tc>
          <w:tcPr>
            <w:tcW w:w="2418" w:type="dxa"/>
            <w:shd w:val="clear" w:color="auto" w:fill="auto"/>
          </w:tcPr>
          <w:p w:rsidR="00BC105C" w:rsidRDefault="00BC105C" w:rsidP="00E862B5">
            <w:pPr>
              <w:autoSpaceDE w:val="0"/>
              <w:autoSpaceDN w:val="0"/>
            </w:pPr>
            <w:r>
              <w:rPr>
                <w:rFonts w:hint="eastAsia"/>
              </w:rPr>
              <w:t>建築物の所有者</w:t>
            </w:r>
          </w:p>
        </w:tc>
        <w:tc>
          <w:tcPr>
            <w:tcW w:w="6794" w:type="dxa"/>
            <w:shd w:val="clear" w:color="auto" w:fill="auto"/>
          </w:tcPr>
          <w:p w:rsidR="00BC105C" w:rsidRDefault="00BC105C" w:rsidP="00E862B5">
            <w:pPr>
              <w:autoSpaceDE w:val="0"/>
              <w:autoSpaceDN w:val="0"/>
            </w:pPr>
          </w:p>
        </w:tc>
      </w:tr>
      <w:tr w:rsidR="00BC105C" w:rsidTr="00E862B5">
        <w:tc>
          <w:tcPr>
            <w:tcW w:w="2418" w:type="dxa"/>
            <w:shd w:val="clear" w:color="auto" w:fill="auto"/>
          </w:tcPr>
          <w:p w:rsidR="00BC105C" w:rsidRDefault="00BC105C" w:rsidP="00E862B5">
            <w:pPr>
              <w:autoSpaceDE w:val="0"/>
              <w:autoSpaceDN w:val="0"/>
            </w:pPr>
            <w:r>
              <w:rPr>
                <w:rFonts w:hint="eastAsia"/>
              </w:rPr>
              <w:t>所有者との関係</w:t>
            </w:r>
          </w:p>
        </w:tc>
        <w:tc>
          <w:tcPr>
            <w:tcW w:w="6794" w:type="dxa"/>
            <w:shd w:val="clear" w:color="auto" w:fill="auto"/>
          </w:tcPr>
          <w:p w:rsidR="00BC105C" w:rsidRDefault="00BC105C" w:rsidP="00E862B5">
            <w:pPr>
              <w:autoSpaceDE w:val="0"/>
              <w:autoSpaceDN w:val="0"/>
            </w:pPr>
            <w:r>
              <w:rPr>
                <w:rFonts w:hint="eastAsia"/>
              </w:rPr>
              <w:t>□本人</w:t>
            </w:r>
          </w:p>
          <w:p w:rsidR="00BC105C" w:rsidRPr="00BC105C" w:rsidRDefault="00BC105C" w:rsidP="00E862B5">
            <w:pPr>
              <w:autoSpaceDE w:val="0"/>
              <w:autoSpaceDN w:val="0"/>
            </w:pPr>
            <w:r>
              <w:rPr>
                <w:rFonts w:hint="eastAsia"/>
              </w:rPr>
              <w:t xml:space="preserve">□相続人　（□配偶者　□子　□孫　□その他（　　　</w:t>
            </w:r>
            <w:r w:rsidR="000B3984">
              <w:rPr>
                <w:rFonts w:hint="eastAsia"/>
              </w:rPr>
              <w:t xml:space="preserve">　</w:t>
            </w:r>
            <w:r>
              <w:rPr>
                <w:rFonts w:hint="eastAsia"/>
              </w:rPr>
              <w:t xml:space="preserve">　）</w:t>
            </w:r>
          </w:p>
        </w:tc>
      </w:tr>
      <w:tr w:rsidR="00BC105C" w:rsidTr="00E862B5">
        <w:tc>
          <w:tcPr>
            <w:tcW w:w="2418" w:type="dxa"/>
            <w:shd w:val="clear" w:color="auto" w:fill="auto"/>
          </w:tcPr>
          <w:p w:rsidR="00BC105C" w:rsidRDefault="007705CD" w:rsidP="00366F3B">
            <w:pPr>
              <w:autoSpaceDE w:val="0"/>
              <w:autoSpaceDN w:val="0"/>
            </w:pPr>
            <w:r>
              <w:rPr>
                <w:rFonts w:hint="eastAsia"/>
              </w:rPr>
              <w:t>当該建築物</w:t>
            </w:r>
            <w:r w:rsidR="00366F3B">
              <w:rPr>
                <w:rFonts w:hint="eastAsia"/>
              </w:rPr>
              <w:t>以外の</w:t>
            </w:r>
            <w:r w:rsidR="00BC105C">
              <w:rPr>
                <w:rFonts w:hint="eastAsia"/>
              </w:rPr>
              <w:t>敷地内の構成</w:t>
            </w:r>
          </w:p>
        </w:tc>
        <w:tc>
          <w:tcPr>
            <w:tcW w:w="6794" w:type="dxa"/>
            <w:shd w:val="clear" w:color="auto" w:fill="auto"/>
          </w:tcPr>
          <w:p w:rsidR="00BC105C" w:rsidRPr="007705CD" w:rsidRDefault="00BC105C" w:rsidP="00E862B5">
            <w:pPr>
              <w:autoSpaceDE w:val="0"/>
              <w:autoSpaceDN w:val="0"/>
            </w:pPr>
            <w:r w:rsidRPr="007705CD">
              <w:rPr>
                <w:rFonts w:hint="eastAsia"/>
              </w:rPr>
              <w:t>□建</w:t>
            </w:r>
            <w:r w:rsidR="007705CD" w:rsidRPr="007705CD">
              <w:rPr>
                <w:rFonts w:hint="eastAsia"/>
              </w:rPr>
              <w:t>築</w:t>
            </w:r>
            <w:r w:rsidRPr="007705CD">
              <w:rPr>
                <w:rFonts w:hint="eastAsia"/>
              </w:rPr>
              <w:t>物に</w:t>
            </w:r>
            <w:r w:rsidR="007705CD" w:rsidRPr="007705CD">
              <w:rPr>
                <w:rFonts w:hint="eastAsia"/>
              </w:rPr>
              <w:t>附属</w:t>
            </w:r>
            <w:r w:rsidRPr="007705CD">
              <w:rPr>
                <w:rFonts w:hint="eastAsia"/>
              </w:rPr>
              <w:t>する工作物</w:t>
            </w:r>
            <w:r w:rsidR="00366F3B">
              <w:rPr>
                <w:rFonts w:hint="eastAsia"/>
              </w:rPr>
              <w:t>（　　　　　　　　　　　　　　）</w:t>
            </w:r>
          </w:p>
          <w:p w:rsidR="00BC105C" w:rsidRPr="007705CD" w:rsidRDefault="00BC105C" w:rsidP="00E862B5">
            <w:pPr>
              <w:autoSpaceDE w:val="0"/>
              <w:autoSpaceDN w:val="0"/>
            </w:pPr>
            <w:r w:rsidRPr="007705CD">
              <w:rPr>
                <w:rFonts w:hint="eastAsia"/>
              </w:rPr>
              <w:t>□その他（　　　　　　　　　　　）</w:t>
            </w:r>
          </w:p>
        </w:tc>
      </w:tr>
      <w:tr w:rsidR="00BC105C" w:rsidTr="00E862B5">
        <w:tc>
          <w:tcPr>
            <w:tcW w:w="2418" w:type="dxa"/>
            <w:shd w:val="clear" w:color="auto" w:fill="auto"/>
          </w:tcPr>
          <w:p w:rsidR="00BC105C" w:rsidRDefault="00BC105C" w:rsidP="00E862B5">
            <w:pPr>
              <w:autoSpaceDE w:val="0"/>
              <w:autoSpaceDN w:val="0"/>
            </w:pPr>
            <w:r>
              <w:rPr>
                <w:rFonts w:hint="eastAsia"/>
              </w:rPr>
              <w:t>添付書類</w:t>
            </w:r>
          </w:p>
        </w:tc>
        <w:tc>
          <w:tcPr>
            <w:tcW w:w="6794" w:type="dxa"/>
            <w:shd w:val="clear" w:color="auto" w:fill="auto"/>
          </w:tcPr>
          <w:p w:rsidR="00BC105C" w:rsidRPr="007705CD" w:rsidRDefault="00BC105C" w:rsidP="00E862B5">
            <w:pPr>
              <w:autoSpaceDE w:val="0"/>
              <w:autoSpaceDN w:val="0"/>
            </w:pPr>
            <w:r w:rsidRPr="007705CD">
              <w:rPr>
                <w:rFonts w:hint="eastAsia"/>
              </w:rPr>
              <w:t>□建築物の位置図及び平面図</w:t>
            </w:r>
          </w:p>
          <w:p w:rsidR="00BC105C" w:rsidRPr="007705CD" w:rsidRDefault="00BC105C" w:rsidP="00E862B5">
            <w:pPr>
              <w:autoSpaceDE w:val="0"/>
              <w:autoSpaceDN w:val="0"/>
            </w:pPr>
            <w:r w:rsidRPr="007705CD">
              <w:rPr>
                <w:rFonts w:hint="eastAsia"/>
              </w:rPr>
              <w:t>□建築物の外観の写真及び周辺との関係が分かる工事施工前の写真</w:t>
            </w:r>
          </w:p>
          <w:p w:rsidR="00BC105C" w:rsidRPr="007705CD" w:rsidRDefault="00BC105C" w:rsidP="00E862B5">
            <w:pPr>
              <w:autoSpaceDE w:val="0"/>
              <w:autoSpaceDN w:val="0"/>
            </w:pPr>
            <w:r w:rsidRPr="007705CD">
              <w:rPr>
                <w:rFonts w:hint="eastAsia"/>
              </w:rPr>
              <w:t>□建築物の所有者及び当該土地の所有者を確認できる書類</w:t>
            </w:r>
          </w:p>
          <w:p w:rsidR="00BC105C" w:rsidRPr="007705CD" w:rsidRDefault="0091475D" w:rsidP="00E862B5">
            <w:pPr>
              <w:autoSpaceDE w:val="0"/>
              <w:autoSpaceDN w:val="0"/>
            </w:pPr>
            <w:r w:rsidRPr="007705CD">
              <w:rPr>
                <w:rFonts w:hint="eastAsia"/>
              </w:rPr>
              <w:t>□建築物が</w:t>
            </w:r>
            <w:r w:rsidR="007705CD" w:rsidRPr="007705CD">
              <w:rPr>
                <w:rFonts w:hint="eastAsia"/>
              </w:rPr>
              <w:t>要綱</w:t>
            </w:r>
            <w:r w:rsidRPr="007705CD">
              <w:rPr>
                <w:rFonts w:hint="eastAsia"/>
              </w:rPr>
              <w:t>第</w:t>
            </w:r>
            <w:r w:rsidR="007705CD" w:rsidRPr="007705CD">
              <w:rPr>
                <w:rFonts w:hint="eastAsia"/>
              </w:rPr>
              <w:t>２</w:t>
            </w:r>
            <w:r w:rsidR="00BC105C" w:rsidRPr="007705CD">
              <w:rPr>
                <w:rFonts w:hint="eastAsia"/>
              </w:rPr>
              <w:t>条第</w:t>
            </w:r>
            <w:r w:rsidR="007705CD" w:rsidRPr="007705CD">
              <w:rPr>
                <w:rFonts w:hint="eastAsia"/>
              </w:rPr>
              <w:t>２</w:t>
            </w:r>
            <w:r w:rsidR="00BC105C" w:rsidRPr="007705CD">
              <w:rPr>
                <w:rFonts w:hint="eastAsia"/>
              </w:rPr>
              <w:t>号に該当することが</w:t>
            </w:r>
            <w:r w:rsidR="007705CD" w:rsidRPr="007705CD">
              <w:rPr>
                <w:rFonts w:hint="eastAsia"/>
              </w:rPr>
              <w:t>確認</w:t>
            </w:r>
            <w:r w:rsidR="00BC105C" w:rsidRPr="007705CD">
              <w:rPr>
                <w:rFonts w:hint="eastAsia"/>
              </w:rPr>
              <w:t>できる書類</w:t>
            </w:r>
          </w:p>
          <w:p w:rsidR="00BC105C" w:rsidRPr="007705CD" w:rsidRDefault="00BC105C" w:rsidP="00E862B5">
            <w:pPr>
              <w:autoSpaceDE w:val="0"/>
              <w:autoSpaceDN w:val="0"/>
            </w:pPr>
            <w:r w:rsidRPr="007705CD">
              <w:rPr>
                <w:rFonts w:hint="eastAsia"/>
              </w:rPr>
              <w:t>□その他（　　　　　　　　　　）</w:t>
            </w:r>
          </w:p>
        </w:tc>
      </w:tr>
    </w:tbl>
    <w:p w:rsidR="00BC105C" w:rsidRDefault="00BC105C" w:rsidP="00BC105C">
      <w:pPr>
        <w:autoSpaceDE w:val="0"/>
        <w:autoSpaceDN w:val="0"/>
      </w:pPr>
    </w:p>
    <w:p w:rsidR="00BC105C" w:rsidRDefault="007705CD" w:rsidP="00BC105C">
      <w:pPr>
        <w:autoSpaceDE w:val="0"/>
        <w:autoSpaceDN w:val="0"/>
      </w:pPr>
      <w:r>
        <w:rPr>
          <w:rFonts w:hint="eastAsia"/>
        </w:rPr>
        <w:t>（</w:t>
      </w:r>
      <w:r w:rsidR="00BC105C">
        <w:rPr>
          <w:rFonts w:hint="eastAsia"/>
        </w:rPr>
        <w:t>誓約</w:t>
      </w:r>
      <w:r>
        <w:rPr>
          <w:rFonts w:hint="eastAsia"/>
        </w:rPr>
        <w:t>）</w:t>
      </w:r>
    </w:p>
    <w:p w:rsidR="00BC105C" w:rsidRDefault="007705CD" w:rsidP="00BC105C">
      <w:pPr>
        <w:autoSpaceDE w:val="0"/>
        <w:autoSpaceDN w:val="0"/>
      </w:pPr>
      <w:r>
        <w:rPr>
          <w:rFonts w:hint="eastAsia"/>
        </w:rPr>
        <w:t xml:space="preserve">　私が</w:t>
      </w:r>
      <w:r w:rsidR="00366F3B">
        <w:rPr>
          <w:rFonts w:hint="eastAsia"/>
        </w:rPr>
        <w:t>申請する</w:t>
      </w:r>
      <w:r w:rsidR="00837C67" w:rsidRPr="00273EA3">
        <w:rPr>
          <w:rFonts w:hint="eastAsia"/>
        </w:rPr>
        <w:t>不良</w:t>
      </w:r>
      <w:r w:rsidR="00BC105C">
        <w:rPr>
          <w:rFonts w:hint="eastAsia"/>
        </w:rPr>
        <w:t>空家の</w:t>
      </w:r>
      <w:r w:rsidR="002F2BAE" w:rsidRPr="00EB751A">
        <w:rPr>
          <w:rFonts w:hint="eastAsia"/>
        </w:rPr>
        <w:t>認定</w:t>
      </w:r>
      <w:r w:rsidR="00BC105C">
        <w:rPr>
          <w:rFonts w:hint="eastAsia"/>
        </w:rPr>
        <w:t>について、他の所有者及び相続人並びに第三者との間において紛争等が生じたときは、当方が全て解決することを誓約します。</w:t>
      </w:r>
    </w:p>
    <w:p w:rsidR="00BC105C" w:rsidRDefault="00BC105C" w:rsidP="00BC105C">
      <w:pPr>
        <w:autoSpaceDE w:val="0"/>
        <w:autoSpaceDN w:val="0"/>
      </w:pPr>
    </w:p>
    <w:p w:rsidR="00BC105C" w:rsidRDefault="00BC105C" w:rsidP="002F2BAE">
      <w:pPr>
        <w:autoSpaceDE w:val="0"/>
        <w:autoSpaceDN w:val="0"/>
        <w:ind w:firstLineChars="1600" w:firstLine="3698"/>
      </w:pPr>
      <w:r>
        <w:rPr>
          <w:rFonts w:hint="eastAsia"/>
        </w:rPr>
        <w:t>申請者　氏　　名</w:t>
      </w:r>
      <w:r w:rsidR="002F2BAE">
        <w:rPr>
          <w:rFonts w:hint="eastAsia"/>
        </w:rPr>
        <w:t xml:space="preserve">　</w:t>
      </w:r>
      <w:r w:rsidR="0084713F">
        <w:rPr>
          <w:rFonts w:hint="eastAsia"/>
        </w:rPr>
        <w:t xml:space="preserve">　</w:t>
      </w:r>
    </w:p>
    <w:p w:rsidR="00BC105C" w:rsidRDefault="00BC105C" w:rsidP="00BC105C">
      <w:pPr>
        <w:autoSpaceDE w:val="0"/>
        <w:autoSpaceDN w:val="0"/>
      </w:pPr>
    </w:p>
    <w:p w:rsidR="00EB751A" w:rsidRDefault="00EB751A" w:rsidP="00BC105C">
      <w:pPr>
        <w:autoSpaceDE w:val="0"/>
        <w:autoSpaceDN w:val="0"/>
      </w:pPr>
      <w:bookmarkStart w:id="0" w:name="_GoBack"/>
      <w:bookmarkEnd w:id="0"/>
    </w:p>
    <w:sectPr w:rsidR="00EB751A"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12" w:rsidRDefault="00D63712">
      <w:r>
        <w:separator/>
      </w:r>
    </w:p>
  </w:endnote>
  <w:endnote w:type="continuationSeparator" w:id="0">
    <w:p w:rsidR="00D63712" w:rsidRDefault="00D6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12" w:rsidRDefault="00D63712">
      <w:r>
        <w:separator/>
      </w:r>
    </w:p>
  </w:footnote>
  <w:footnote w:type="continuationSeparator" w:id="0">
    <w:p w:rsidR="00D63712" w:rsidRDefault="00D63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39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92C87"/>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63712"/>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4EE7-E22D-4C0C-B1BE-7F376594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紀の川市営住宅条例施行規則の一部を改正する規則をここに公布する</dc:title>
  <dc:subject/>
  <dc:creator>000721</dc:creator>
  <cp:keywords/>
  <dc:description/>
  <cp:lastModifiedBy>西平　憲司_総務部 総務課</cp:lastModifiedBy>
  <cp:revision>120</cp:revision>
  <cp:lastPrinted>2023-11-24T07:19:00Z</cp:lastPrinted>
  <dcterms:created xsi:type="dcterms:W3CDTF">2006-06-26T00:19:00Z</dcterms:created>
  <dcterms:modified xsi:type="dcterms:W3CDTF">2024-03-13T05:57:00Z</dcterms:modified>
</cp:coreProperties>
</file>