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B2" w:rsidRDefault="000B2DF3" w:rsidP="00B76A4B">
      <w:pPr>
        <w:autoSpaceDE w:val="0"/>
        <w:autoSpaceDN w:val="0"/>
      </w:pPr>
      <w:r>
        <w:rPr>
          <w:rFonts w:hint="eastAsia"/>
        </w:rPr>
        <w:t>様式第１</w:t>
      </w:r>
      <w:r w:rsidR="0040234F">
        <w:rPr>
          <w:rFonts w:hint="eastAsia"/>
        </w:rPr>
        <w:t>２</w:t>
      </w:r>
      <w:r w:rsidR="00965595">
        <w:rPr>
          <w:rFonts w:hint="eastAsia"/>
        </w:rPr>
        <w:t>号（第１４</w:t>
      </w:r>
      <w:r w:rsidR="005152B2">
        <w:rPr>
          <w:rFonts w:hint="eastAsia"/>
        </w:rPr>
        <w:t>条関係）</w:t>
      </w:r>
    </w:p>
    <w:p w:rsidR="005152B2" w:rsidRDefault="005152B2" w:rsidP="003C3B9C">
      <w:pPr>
        <w:autoSpaceDE w:val="0"/>
        <w:autoSpaceDN w:val="0"/>
        <w:jc w:val="right"/>
      </w:pPr>
      <w:r>
        <w:rPr>
          <w:rFonts w:hint="eastAsia"/>
        </w:rPr>
        <w:t xml:space="preserve">　　　　年　　月　　日</w:t>
      </w:r>
    </w:p>
    <w:p w:rsidR="003C3B9C" w:rsidRDefault="003C3B9C" w:rsidP="003C3B9C">
      <w:pPr>
        <w:autoSpaceDE w:val="0"/>
        <w:autoSpaceDN w:val="0"/>
        <w:jc w:val="center"/>
        <w:rPr>
          <w:b/>
        </w:rPr>
      </w:pPr>
    </w:p>
    <w:p w:rsidR="005152B2" w:rsidRPr="00B03985" w:rsidRDefault="005152B2" w:rsidP="003C3B9C">
      <w:pPr>
        <w:autoSpaceDE w:val="0"/>
        <w:autoSpaceDN w:val="0"/>
        <w:jc w:val="center"/>
      </w:pPr>
      <w:r w:rsidRPr="00B03985">
        <w:rPr>
          <w:rFonts w:hint="eastAsia"/>
        </w:rPr>
        <w:t>紀の川</w:t>
      </w:r>
      <w:r w:rsidRPr="0040234F">
        <w:rPr>
          <w:rFonts w:hint="eastAsia"/>
        </w:rPr>
        <w:t>市</w:t>
      </w:r>
      <w:r w:rsidR="00C1473C" w:rsidRPr="0040234F">
        <w:rPr>
          <w:rFonts w:hint="eastAsia"/>
        </w:rPr>
        <w:t>不良</w:t>
      </w:r>
      <w:r w:rsidRPr="0040234F">
        <w:rPr>
          <w:rFonts w:hint="eastAsia"/>
        </w:rPr>
        <w:t>空家</w:t>
      </w:r>
      <w:r w:rsidR="00C1473C" w:rsidRPr="0040234F">
        <w:rPr>
          <w:rFonts w:hint="eastAsia"/>
        </w:rPr>
        <w:t>等</w:t>
      </w:r>
      <w:r w:rsidR="000B2DF3" w:rsidRPr="0040234F">
        <w:rPr>
          <w:rFonts w:hint="eastAsia"/>
        </w:rPr>
        <w:t>除却</w:t>
      </w:r>
      <w:r w:rsidRPr="0040234F">
        <w:rPr>
          <w:rFonts w:hint="eastAsia"/>
        </w:rPr>
        <w:t>補助</w:t>
      </w:r>
      <w:r w:rsidRPr="00B03985">
        <w:rPr>
          <w:rFonts w:hint="eastAsia"/>
        </w:rPr>
        <w:t>金</w:t>
      </w:r>
      <w:r w:rsidR="0050445E">
        <w:rPr>
          <w:rFonts w:hint="eastAsia"/>
        </w:rPr>
        <w:t>事業</w:t>
      </w:r>
      <w:r w:rsidRPr="00B03985">
        <w:rPr>
          <w:rFonts w:hint="eastAsia"/>
        </w:rPr>
        <w:t>完了報告書</w:t>
      </w:r>
    </w:p>
    <w:p w:rsidR="003C3B9C" w:rsidRDefault="003C3B9C" w:rsidP="00B76A4B">
      <w:pPr>
        <w:autoSpaceDE w:val="0"/>
        <w:autoSpaceDN w:val="0"/>
      </w:pPr>
    </w:p>
    <w:p w:rsidR="005152B2" w:rsidRDefault="0040234F" w:rsidP="00B76A4B">
      <w:pPr>
        <w:autoSpaceDE w:val="0"/>
        <w:autoSpaceDN w:val="0"/>
      </w:pPr>
      <w:r>
        <w:rPr>
          <w:rFonts w:hint="eastAsia"/>
        </w:rPr>
        <w:t xml:space="preserve">（宛先）紀の川市長　</w:t>
      </w:r>
    </w:p>
    <w:p w:rsidR="005152B2" w:rsidRDefault="005152B2" w:rsidP="00B76A4B">
      <w:pPr>
        <w:autoSpaceDE w:val="0"/>
        <w:autoSpaceDN w:val="0"/>
      </w:pPr>
    </w:p>
    <w:p w:rsidR="005152B2" w:rsidRDefault="005152B2" w:rsidP="009C675C">
      <w:pPr>
        <w:autoSpaceDE w:val="0"/>
        <w:autoSpaceDN w:val="0"/>
        <w:ind w:firstLineChars="2300" w:firstLine="5316"/>
      </w:pPr>
      <w:r>
        <w:rPr>
          <w:rFonts w:hint="eastAsia"/>
        </w:rPr>
        <w:t xml:space="preserve">　住　　所</w:t>
      </w:r>
    </w:p>
    <w:p w:rsidR="005152B2" w:rsidRDefault="005152B2" w:rsidP="00B76A4B">
      <w:pPr>
        <w:autoSpaceDE w:val="0"/>
        <w:autoSpaceDN w:val="0"/>
      </w:pPr>
      <w:r>
        <w:rPr>
          <w:rFonts w:hint="eastAsia"/>
        </w:rPr>
        <w:t xml:space="preserve">　　　</w:t>
      </w:r>
      <w:r w:rsidR="003C3B9C">
        <w:rPr>
          <w:rFonts w:hint="eastAsia"/>
        </w:rPr>
        <w:t xml:space="preserve">　　　　　　　　　　　　　　　　　　　　</w:t>
      </w:r>
      <w:r>
        <w:rPr>
          <w:rFonts w:hint="eastAsia"/>
        </w:rPr>
        <w:t xml:space="preserve">　氏　　名</w:t>
      </w:r>
    </w:p>
    <w:p w:rsidR="005152B2" w:rsidRDefault="005152B2" w:rsidP="00B76A4B">
      <w:pPr>
        <w:autoSpaceDE w:val="0"/>
        <w:autoSpaceDN w:val="0"/>
      </w:pPr>
      <w:r>
        <w:rPr>
          <w:rFonts w:hint="eastAsia"/>
        </w:rPr>
        <w:t xml:space="preserve">　　　　</w:t>
      </w:r>
      <w:r w:rsidR="003C3B9C">
        <w:rPr>
          <w:rFonts w:hint="eastAsia"/>
        </w:rPr>
        <w:t xml:space="preserve">　　　　　　　　　　　　　　　　　　　　</w:t>
      </w:r>
      <w:r>
        <w:rPr>
          <w:rFonts w:hint="eastAsia"/>
        </w:rPr>
        <w:t>電話番号</w:t>
      </w:r>
    </w:p>
    <w:p w:rsidR="005152B2" w:rsidRDefault="005152B2" w:rsidP="00B76A4B">
      <w:pPr>
        <w:autoSpaceDE w:val="0"/>
        <w:autoSpaceDN w:val="0"/>
      </w:pPr>
    </w:p>
    <w:p w:rsidR="005152B2" w:rsidRDefault="005152B2" w:rsidP="00B76A4B">
      <w:pPr>
        <w:autoSpaceDE w:val="0"/>
        <w:autoSpaceDN w:val="0"/>
      </w:pPr>
      <w:r>
        <w:rPr>
          <w:rFonts w:hint="eastAsia"/>
        </w:rPr>
        <w:t xml:space="preserve">　　　　</w:t>
      </w:r>
      <w:r w:rsidR="00965595">
        <w:rPr>
          <w:rFonts w:hint="eastAsia"/>
        </w:rPr>
        <w:t xml:space="preserve">年　　月　　</w:t>
      </w:r>
      <w:r w:rsidR="00965595" w:rsidRPr="0040234F">
        <w:rPr>
          <w:rFonts w:hint="eastAsia"/>
        </w:rPr>
        <w:t xml:space="preserve">日付け　</w:t>
      </w:r>
      <w:r w:rsidR="0040234F">
        <w:rPr>
          <w:rFonts w:hint="eastAsia"/>
        </w:rPr>
        <w:t xml:space="preserve">　　　　</w:t>
      </w:r>
      <w:r w:rsidRPr="0040234F">
        <w:rPr>
          <w:rFonts w:hint="eastAsia"/>
        </w:rPr>
        <w:t>第</w:t>
      </w:r>
      <w:r w:rsidR="00965595" w:rsidRPr="0040234F">
        <w:rPr>
          <w:rFonts w:hint="eastAsia"/>
        </w:rPr>
        <w:t xml:space="preserve">　　　　　</w:t>
      </w:r>
      <w:r w:rsidR="00633C77">
        <w:rPr>
          <w:rFonts w:hint="eastAsia"/>
        </w:rPr>
        <w:t xml:space="preserve">　</w:t>
      </w:r>
      <w:r w:rsidRPr="0040234F">
        <w:rPr>
          <w:rFonts w:hint="eastAsia"/>
        </w:rPr>
        <w:t>号で決定を受けた紀の川市</w:t>
      </w:r>
      <w:r w:rsidR="00C1473C" w:rsidRPr="0040234F">
        <w:rPr>
          <w:rFonts w:hint="eastAsia"/>
        </w:rPr>
        <w:t>不良</w:t>
      </w:r>
      <w:r w:rsidRPr="0040234F">
        <w:rPr>
          <w:rFonts w:hint="eastAsia"/>
        </w:rPr>
        <w:t>空家</w:t>
      </w:r>
      <w:r w:rsidR="00C1473C" w:rsidRPr="0040234F">
        <w:rPr>
          <w:rFonts w:hint="eastAsia"/>
        </w:rPr>
        <w:t>等</w:t>
      </w:r>
      <w:r w:rsidRPr="0040234F">
        <w:rPr>
          <w:rFonts w:hint="eastAsia"/>
        </w:rPr>
        <w:t>除却</w:t>
      </w:r>
      <w:r w:rsidR="0040234F" w:rsidRPr="0040234F">
        <w:rPr>
          <w:rFonts w:hint="eastAsia"/>
        </w:rPr>
        <w:t>補助金</w:t>
      </w:r>
      <w:r w:rsidR="00B57DD9">
        <w:rPr>
          <w:rFonts w:hint="eastAsia"/>
        </w:rPr>
        <w:t>の補助対象</w:t>
      </w:r>
      <w:r w:rsidR="0040234F" w:rsidRPr="0040234F">
        <w:rPr>
          <w:rFonts w:hint="eastAsia"/>
        </w:rPr>
        <w:t>事業</w:t>
      </w:r>
      <w:r w:rsidRPr="0040234F">
        <w:rPr>
          <w:rFonts w:hint="eastAsia"/>
        </w:rPr>
        <w:t>が完了しましたので、紀の川市</w:t>
      </w:r>
      <w:r w:rsidR="00C1473C" w:rsidRPr="0040234F">
        <w:rPr>
          <w:rFonts w:hint="eastAsia"/>
        </w:rPr>
        <w:t>不良</w:t>
      </w:r>
      <w:r w:rsidRPr="0040234F">
        <w:rPr>
          <w:rFonts w:hint="eastAsia"/>
        </w:rPr>
        <w:t>空家</w:t>
      </w:r>
      <w:r w:rsidR="00C1473C" w:rsidRPr="0040234F">
        <w:rPr>
          <w:rFonts w:hint="eastAsia"/>
        </w:rPr>
        <w:t>等</w:t>
      </w:r>
      <w:r w:rsidRPr="0040234F">
        <w:rPr>
          <w:rFonts w:hint="eastAsia"/>
        </w:rPr>
        <w:t>除却</w:t>
      </w:r>
      <w:r w:rsidR="00965595" w:rsidRPr="0040234F">
        <w:rPr>
          <w:rFonts w:hint="eastAsia"/>
        </w:rPr>
        <w:t>補助金交付要綱第１４</w:t>
      </w:r>
      <w:r w:rsidR="0040234F">
        <w:rPr>
          <w:rFonts w:hint="eastAsia"/>
        </w:rPr>
        <w:t>条の規定により、次</w:t>
      </w:r>
      <w:r w:rsidRPr="0040234F">
        <w:rPr>
          <w:rFonts w:hint="eastAsia"/>
        </w:rPr>
        <w:t>のとおり関係書類を添えて報告します。</w:t>
      </w:r>
    </w:p>
    <w:p w:rsidR="005152B2" w:rsidRDefault="005152B2" w:rsidP="00B76A4B">
      <w:pPr>
        <w:autoSpaceDE w:val="0"/>
        <w:autoSpaceDN w:val="0"/>
      </w:pPr>
    </w:p>
    <w:p w:rsidR="002F5D7C" w:rsidRDefault="002F5D7C" w:rsidP="002F5D7C">
      <w:pPr>
        <w:pStyle w:val="aa"/>
      </w:pPr>
    </w:p>
    <w:p w:rsidR="002F5D7C" w:rsidRDefault="002F5D7C" w:rsidP="002F5D7C">
      <w:r>
        <w:rPr>
          <w:rFonts w:hint="eastAsia"/>
        </w:rPr>
        <w:t xml:space="preserve">１　</w:t>
      </w:r>
      <w:r w:rsidR="00C1473C" w:rsidRPr="0040234F">
        <w:rPr>
          <w:rFonts w:hint="eastAsia"/>
        </w:rPr>
        <w:t>不良</w:t>
      </w:r>
      <w:r w:rsidRPr="0040234F">
        <w:rPr>
          <w:rFonts w:hint="eastAsia"/>
        </w:rPr>
        <w:t>空家</w:t>
      </w:r>
      <w:r w:rsidR="00C1473C" w:rsidRPr="0040234F">
        <w:rPr>
          <w:rFonts w:hint="eastAsia"/>
        </w:rPr>
        <w:t>等</w:t>
      </w:r>
      <w:r>
        <w:rPr>
          <w:rFonts w:hint="eastAsia"/>
        </w:rPr>
        <w:t>の所在地　　紀の川市</w:t>
      </w:r>
    </w:p>
    <w:p w:rsidR="002F5D7C" w:rsidRDefault="002F5D7C" w:rsidP="002F5D7C"/>
    <w:p w:rsidR="002F5D7C" w:rsidRDefault="0040234F" w:rsidP="002F5D7C">
      <w:r>
        <w:rPr>
          <w:rFonts w:hint="eastAsia"/>
        </w:rPr>
        <w:t xml:space="preserve">２　工事の期間　　　</w:t>
      </w:r>
      <w:r w:rsidR="002F5D7C">
        <w:rPr>
          <w:rFonts w:hint="eastAsia"/>
        </w:rPr>
        <w:t xml:space="preserve">　　　　　年　　月　　日～　　　　年　　月　　日</w:t>
      </w:r>
    </w:p>
    <w:p w:rsidR="002F5D7C" w:rsidRDefault="002F5D7C" w:rsidP="002F5D7C"/>
    <w:p w:rsidR="002F5D7C" w:rsidRDefault="002F5D7C" w:rsidP="002F5D7C">
      <w:r>
        <w:rPr>
          <w:rFonts w:hint="eastAsia"/>
        </w:rPr>
        <w:t xml:space="preserve">３　</w:t>
      </w:r>
      <w:r w:rsidR="00633C77">
        <w:rPr>
          <w:rFonts w:hint="eastAsia"/>
        </w:rPr>
        <w:t>工事</w:t>
      </w:r>
      <w:r>
        <w:rPr>
          <w:rFonts w:hint="eastAsia"/>
        </w:rPr>
        <w:t xml:space="preserve">完了日　　　</w:t>
      </w:r>
      <w:r w:rsidR="00633C77">
        <w:rPr>
          <w:rFonts w:hint="eastAsia"/>
        </w:rPr>
        <w:t xml:space="preserve">　　</w:t>
      </w:r>
      <w:r w:rsidR="00B3302A">
        <w:rPr>
          <w:rFonts w:hint="eastAsia"/>
        </w:rPr>
        <w:t xml:space="preserve">　　　</w:t>
      </w:r>
      <w:r>
        <w:rPr>
          <w:rFonts w:hint="eastAsia"/>
        </w:rPr>
        <w:t>年　　月　　日</w:t>
      </w:r>
    </w:p>
    <w:p w:rsidR="002F5D7C" w:rsidRDefault="002F5D7C" w:rsidP="002F5D7C"/>
    <w:p w:rsidR="002F5D7C" w:rsidRDefault="002F5D7C" w:rsidP="002F5D7C">
      <w:r>
        <w:rPr>
          <w:rFonts w:hint="eastAsia"/>
        </w:rPr>
        <w:t>４　添付書類</w:t>
      </w:r>
    </w:p>
    <w:p w:rsidR="002F5D7C" w:rsidRPr="0040234F" w:rsidRDefault="002F5D7C" w:rsidP="002F5D7C">
      <w:r>
        <w:rPr>
          <w:rFonts w:hint="eastAsia"/>
        </w:rPr>
        <w:t xml:space="preserve">　　□　</w:t>
      </w:r>
      <w:r w:rsidR="00B57DD9">
        <w:rPr>
          <w:rFonts w:hint="eastAsia"/>
        </w:rPr>
        <w:t>補助対象建築物</w:t>
      </w:r>
      <w:r w:rsidR="00037B72">
        <w:rPr>
          <w:rFonts w:hint="eastAsia"/>
        </w:rPr>
        <w:t>等</w:t>
      </w:r>
      <w:r w:rsidRPr="0040234F">
        <w:rPr>
          <w:rFonts w:hint="eastAsia"/>
        </w:rPr>
        <w:t>除却の請負契約書又は請書の写し</w:t>
      </w:r>
    </w:p>
    <w:p w:rsidR="002F5D7C" w:rsidRPr="0040234F" w:rsidRDefault="002F5D7C" w:rsidP="00B57DD9">
      <w:r w:rsidRPr="0040234F">
        <w:rPr>
          <w:rFonts w:hint="eastAsia"/>
        </w:rPr>
        <w:t xml:space="preserve">　　□　</w:t>
      </w:r>
      <w:r w:rsidR="00B57DD9">
        <w:rPr>
          <w:rFonts w:hint="eastAsia"/>
        </w:rPr>
        <w:t>補助対象建築物</w:t>
      </w:r>
      <w:r w:rsidR="00037B72">
        <w:rPr>
          <w:rFonts w:hint="eastAsia"/>
        </w:rPr>
        <w:t>等</w:t>
      </w:r>
      <w:r w:rsidR="00B57DD9">
        <w:rPr>
          <w:rFonts w:hint="eastAsia"/>
        </w:rPr>
        <w:t>除却の請求書</w:t>
      </w:r>
      <w:r w:rsidR="0040234F">
        <w:rPr>
          <w:rFonts w:hint="eastAsia"/>
        </w:rPr>
        <w:t>及び明細書の写し並びに</w:t>
      </w:r>
      <w:r w:rsidRPr="0040234F">
        <w:rPr>
          <w:rFonts w:hint="eastAsia"/>
        </w:rPr>
        <w:t>領収書</w:t>
      </w:r>
      <w:r w:rsidR="009C675C" w:rsidRPr="0040234F">
        <w:rPr>
          <w:rFonts w:hint="eastAsia"/>
        </w:rPr>
        <w:t>の写し</w:t>
      </w:r>
    </w:p>
    <w:p w:rsidR="002F5D7C" w:rsidRDefault="002F5D7C" w:rsidP="002F5D7C">
      <w:r w:rsidRPr="0040234F">
        <w:rPr>
          <w:rFonts w:hint="eastAsia"/>
        </w:rPr>
        <w:t xml:space="preserve">　　□　</w:t>
      </w:r>
      <w:r w:rsidR="00B57DD9">
        <w:rPr>
          <w:rFonts w:hint="eastAsia"/>
        </w:rPr>
        <w:t>補助対象建築物</w:t>
      </w:r>
      <w:r w:rsidR="00037B72">
        <w:rPr>
          <w:rFonts w:hint="eastAsia"/>
        </w:rPr>
        <w:t>等</w:t>
      </w:r>
      <w:r w:rsidRPr="0040234F">
        <w:rPr>
          <w:rFonts w:hint="eastAsia"/>
        </w:rPr>
        <w:t>除却</w:t>
      </w:r>
      <w:r w:rsidR="0040234F">
        <w:rPr>
          <w:rFonts w:hint="eastAsia"/>
        </w:rPr>
        <w:t>写真（施工前・施工</w:t>
      </w:r>
      <w:r>
        <w:rPr>
          <w:rFonts w:hint="eastAsia"/>
        </w:rPr>
        <w:t>中・施</w:t>
      </w:r>
      <w:r w:rsidR="0040234F">
        <w:rPr>
          <w:rFonts w:hint="eastAsia"/>
        </w:rPr>
        <w:t>工</w:t>
      </w:r>
      <w:r>
        <w:rPr>
          <w:rFonts w:hint="eastAsia"/>
        </w:rPr>
        <w:t>後）</w:t>
      </w:r>
    </w:p>
    <w:p w:rsidR="001F30D8" w:rsidRDefault="002F5D7C" w:rsidP="002F5D7C">
      <w:r>
        <w:rPr>
          <w:rFonts w:hint="eastAsia"/>
        </w:rPr>
        <w:t xml:space="preserve">　　□　建設工事に係る資材の再資源化</w:t>
      </w:r>
      <w:r w:rsidR="001F30D8">
        <w:rPr>
          <w:rFonts w:hint="eastAsia"/>
        </w:rPr>
        <w:t>等</w:t>
      </w:r>
      <w:r>
        <w:rPr>
          <w:rFonts w:hint="eastAsia"/>
        </w:rPr>
        <w:t>に関する法律第</w:t>
      </w:r>
      <w:r w:rsidR="00B57DD9">
        <w:rPr>
          <w:rFonts w:hint="eastAsia"/>
        </w:rPr>
        <w:t>１０</w:t>
      </w:r>
      <w:r>
        <w:rPr>
          <w:rFonts w:hint="eastAsia"/>
        </w:rPr>
        <w:t>条第</w:t>
      </w:r>
      <w:r w:rsidR="00B57DD9">
        <w:rPr>
          <w:rFonts w:hint="eastAsia"/>
        </w:rPr>
        <w:t>１</w:t>
      </w:r>
      <w:r>
        <w:rPr>
          <w:rFonts w:hint="eastAsia"/>
        </w:rPr>
        <w:t>項の規定</w:t>
      </w:r>
      <w:r w:rsidR="00B57DD9">
        <w:rPr>
          <w:rFonts w:hint="eastAsia"/>
        </w:rPr>
        <w:t>す</w:t>
      </w:r>
      <w:r>
        <w:rPr>
          <w:rFonts w:hint="eastAsia"/>
        </w:rPr>
        <w:t>る届</w:t>
      </w:r>
    </w:p>
    <w:p w:rsidR="002F5D7C" w:rsidRDefault="001F30D8" w:rsidP="001F30D8">
      <w:r>
        <w:rPr>
          <w:rFonts w:hint="eastAsia"/>
        </w:rPr>
        <w:t xml:space="preserve">　　　　</w:t>
      </w:r>
      <w:r w:rsidR="002F5D7C">
        <w:rPr>
          <w:rFonts w:hint="eastAsia"/>
        </w:rPr>
        <w:t>出の写し</w:t>
      </w:r>
    </w:p>
    <w:p w:rsidR="002F5D7C" w:rsidRDefault="002F5D7C" w:rsidP="002F5D7C">
      <w:r>
        <w:rPr>
          <w:rFonts w:hint="eastAsia"/>
        </w:rPr>
        <w:t xml:space="preserve">　　□　解体により生じた廃棄物を適正に処理したことを証する書類</w:t>
      </w:r>
    </w:p>
    <w:p w:rsidR="002F5D7C" w:rsidRDefault="002F5D7C" w:rsidP="002F5D7C">
      <w:r>
        <w:rPr>
          <w:rFonts w:hint="eastAsia"/>
        </w:rPr>
        <w:t xml:space="preserve">　　□　</w:t>
      </w:r>
      <w:r w:rsidR="00B57DD9">
        <w:rPr>
          <w:rFonts w:hint="eastAsia"/>
        </w:rPr>
        <w:t>不良空家等</w:t>
      </w:r>
      <w:r>
        <w:rPr>
          <w:rFonts w:hint="eastAsia"/>
        </w:rPr>
        <w:t>除却後における土地に関する</w:t>
      </w:r>
      <w:r w:rsidR="00965595">
        <w:rPr>
          <w:rFonts w:hint="eastAsia"/>
        </w:rPr>
        <w:t>維持管理誓約書</w:t>
      </w:r>
    </w:p>
    <w:p w:rsidR="00C166A8" w:rsidRDefault="00C166A8" w:rsidP="002F5D7C">
      <w:r>
        <w:rPr>
          <w:rFonts w:hint="eastAsia"/>
        </w:rPr>
        <w:t xml:space="preserve">　　□　その</w:t>
      </w:r>
      <w:r w:rsidR="009C675C">
        <w:rPr>
          <w:rFonts w:hint="eastAsia"/>
        </w:rPr>
        <w:t>他</w:t>
      </w:r>
      <w:r>
        <w:rPr>
          <w:rFonts w:hint="eastAsia"/>
        </w:rPr>
        <w:t>市長が必要と認める書類</w:t>
      </w:r>
    </w:p>
    <w:p w:rsidR="005152B2" w:rsidRDefault="005152B2" w:rsidP="00C166A8">
      <w:pPr>
        <w:pStyle w:val="ac"/>
        <w:ind w:right="924"/>
        <w:jc w:val="both"/>
      </w:pPr>
    </w:p>
    <w:p w:rsidR="002F5D7C" w:rsidRPr="009C675C" w:rsidRDefault="002F5D7C" w:rsidP="002F5D7C"/>
    <w:p w:rsidR="00C166A8" w:rsidRDefault="00C166A8" w:rsidP="002F5D7C"/>
    <w:p w:rsidR="000548C7" w:rsidRDefault="000548C7" w:rsidP="002F5D7C"/>
    <w:p w:rsidR="000548C7" w:rsidRDefault="000548C7" w:rsidP="002F5D7C">
      <w:bookmarkStart w:id="0" w:name="_GoBack"/>
      <w:bookmarkEnd w:id="0"/>
    </w:p>
    <w:sectPr w:rsidR="000548C7"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C7" w:rsidRDefault="000548C7">
      <w:r>
        <w:separator/>
      </w:r>
    </w:p>
  </w:endnote>
  <w:endnote w:type="continuationSeparator" w:id="0">
    <w:p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C7" w:rsidRDefault="000548C7">
      <w:r>
        <w:separator/>
      </w:r>
    </w:p>
  </w:footnote>
  <w:footnote w:type="continuationSeparator" w:id="0">
    <w:p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450A6"/>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5"/>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7803-893F-434B-8EFA-E9340C37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茂_総務部 貴志川支所</cp:lastModifiedBy>
  <cp:revision>3</cp:revision>
  <cp:lastPrinted>2023-11-24T07:19:00Z</cp:lastPrinted>
  <dcterms:created xsi:type="dcterms:W3CDTF">2024-06-10T01:42:00Z</dcterms:created>
  <dcterms:modified xsi:type="dcterms:W3CDTF">2024-06-10T01:43:00Z</dcterms:modified>
</cp:coreProperties>
</file>