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様式第９号（第１３条関係）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center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紀の川市防犯カメラ設置費補助金交付請求書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right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年　　月　　日</w:t>
      </w:r>
    </w:p>
    <w:p w:rsidR="00D7714D" w:rsidRDefault="001016B4">
      <w:pPr>
        <w:widowControl w:val="0"/>
        <w:ind w:right="96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（宛先）紀の川市長</w:t>
      </w:r>
    </w:p>
    <w:p w:rsidR="00D7714D" w:rsidRDefault="00D7714D">
      <w:pPr>
        <w:widowControl w:val="0"/>
        <w:ind w:right="96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  <w:u w:val="dotted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自治区名　　　　　　　　　　　　　</w:t>
      </w:r>
    </w:p>
    <w:p w:rsidR="00D7714D" w:rsidRDefault="00D7714D" w:rsidP="002348D1">
      <w:pPr>
        <w:widowControl w:val="0"/>
        <w:ind w:right="960"/>
        <w:jc w:val="both"/>
        <w:rPr>
          <w:rFonts w:ascii="Century" w:eastAsia="ＭＳ 明朝" w:hAnsi="Century" w:cs="Times New Roman"/>
          <w:kern w:val="2"/>
          <w:u w:val="dotted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  <w:u w:val="dotted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住　　所　　　　　　　　　　　　　</w:t>
      </w:r>
    </w:p>
    <w:p w:rsidR="00D7714D" w:rsidRPr="002348D1" w:rsidRDefault="00D7714D">
      <w:pPr>
        <w:widowControl w:val="0"/>
        <w:jc w:val="both"/>
        <w:rPr>
          <w:rFonts w:ascii="Century" w:eastAsia="ＭＳ 明朝" w:hAnsi="Century" w:cs="Times New Roman"/>
          <w:kern w:val="2"/>
          <w:u w:val="dotted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代表者名　　　　　　　　　　　　　</w:t>
      </w:r>
      <w:r>
        <w:rPr>
          <w:rFonts w:ascii="Century" w:eastAsia="ＭＳ 明朝" w:hAnsi="Century" w:cs="Times New Roman" w:hint="eastAsia"/>
          <w:kern w:val="2"/>
        </w:rPr>
        <w:t>㊞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ind w:firstLineChars="500" w:firstLine="120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年　　　月　　　日付け　　　　第　　　　　号で補助金額の確定を受けた事業に対する補助金の交付を、次のとおり関係書類を添えて請求します。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  <w:u w:val="single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１　交付請求額</w:t>
      </w:r>
      <w:r>
        <w:rPr>
          <w:rFonts w:ascii="Century" w:eastAsia="ＭＳ 明朝" w:hAnsi="Century" w:cs="Times New Roman" w:hint="eastAsia"/>
          <w:kern w:val="2"/>
          <w:u w:val="single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2"/>
        </w:rPr>
        <w:t>円</w:t>
      </w:r>
    </w:p>
    <w:p w:rsidR="00D7714D" w:rsidRPr="002348D1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２　振込先</w:t>
      </w: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（１）金融機関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　　　　　　</w:t>
      </w:r>
      <w:r>
        <w:rPr>
          <w:rFonts w:ascii="Century" w:eastAsia="ＭＳ 明朝" w:hAnsi="Century" w:cs="Times New Roman" w:hint="eastAsia"/>
          <w:kern w:val="2"/>
        </w:rPr>
        <w:t>銀行・信用金庫・農協・郵便局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　　　　　　　</w:t>
      </w:r>
      <w:r>
        <w:rPr>
          <w:rFonts w:ascii="Century" w:eastAsia="ＭＳ 明朝" w:hAnsi="Century" w:cs="Times New Roman" w:hint="eastAsia"/>
          <w:kern w:val="2"/>
        </w:rPr>
        <w:t>店</w:t>
      </w: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（２）口座番号　　当座・普通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　　　　　　　　　</w:t>
      </w:r>
      <w:r>
        <w:rPr>
          <w:rFonts w:ascii="Century" w:eastAsia="ＭＳ 明朝" w:hAnsi="Century" w:cs="Times New Roman" w:hint="eastAsia"/>
          <w:kern w:val="2"/>
        </w:rPr>
        <w:t xml:space="preserve">　</w:t>
      </w: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（３）口座名義</w:t>
      </w:r>
      <w:r>
        <w:rPr>
          <w:rFonts w:ascii="Century" w:eastAsia="ＭＳ 明朝" w:hAnsi="Century" w:cs="Times New Roman" w:hint="eastAsia"/>
          <w:kern w:val="2"/>
          <w:u w:val="dotted"/>
        </w:rPr>
        <w:t xml:space="preserve">　　　　　　　　　　　　　　　　　　　　　　　</w:t>
      </w:r>
      <w:r>
        <w:rPr>
          <w:rFonts w:ascii="Century" w:eastAsia="ＭＳ 明朝" w:hAnsi="Century" w:cs="Times New Roman" w:hint="eastAsia"/>
          <w:kern w:val="2"/>
        </w:rPr>
        <w:t xml:space="preserve">　　　　</w:t>
      </w: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p w:rsidR="00D7714D" w:rsidRDefault="001016B4">
      <w:pPr>
        <w:widowControl w:val="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>３　添付書類</w:t>
      </w:r>
    </w:p>
    <w:p w:rsidR="00D7714D" w:rsidRDefault="001016B4" w:rsidP="002348D1">
      <w:pPr>
        <w:widowControl w:val="0"/>
        <w:ind w:left="240" w:hangingChars="100" w:hanging="240"/>
        <w:jc w:val="both"/>
        <w:rPr>
          <w:rFonts w:ascii="Century" w:eastAsia="ＭＳ 明朝" w:hAnsi="Century" w:cs="Times New Roman"/>
          <w:kern w:val="2"/>
        </w:rPr>
      </w:pPr>
      <w:r>
        <w:rPr>
          <w:rFonts w:ascii="Century" w:eastAsia="ＭＳ 明朝" w:hAnsi="Century" w:cs="Times New Roman" w:hint="eastAsia"/>
          <w:kern w:val="2"/>
        </w:rPr>
        <w:t xml:space="preserve">　　振込先金融機関の口座通帳の写し。ただし、金融機関名、口座番号及び名義が確認できる箇所を写したもの。</w:t>
      </w:r>
      <w:bookmarkStart w:id="0" w:name="_GoBack"/>
      <w:bookmarkEnd w:id="0"/>
    </w:p>
    <w:p w:rsidR="00D7714D" w:rsidRDefault="00D7714D">
      <w:pPr>
        <w:widowControl w:val="0"/>
        <w:jc w:val="both"/>
        <w:rPr>
          <w:rFonts w:ascii="Century" w:eastAsia="ＭＳ 明朝" w:hAnsi="Century" w:cs="Times New Roman"/>
          <w:kern w:val="2"/>
        </w:rPr>
      </w:pPr>
    </w:p>
    <w:sectPr w:rsidR="00D7714D" w:rsidSect="00C005B5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4D" w:rsidRDefault="001016B4">
      <w:r>
        <w:separator/>
      </w:r>
    </w:p>
  </w:endnote>
  <w:endnote w:type="continuationSeparator" w:id="0">
    <w:p w:rsidR="00D7714D" w:rsidRDefault="0010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4D" w:rsidRDefault="001016B4">
      <w:r>
        <w:separator/>
      </w:r>
    </w:p>
  </w:footnote>
  <w:footnote w:type="continuationSeparator" w:id="0">
    <w:p w:rsidR="00D7714D" w:rsidRDefault="0010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255"/>
    <w:multiLevelType w:val="hybridMultilevel"/>
    <w:tmpl w:val="7DFC9E76"/>
    <w:lvl w:ilvl="0" w:tplc="B49E96C0">
      <w:start w:val="1"/>
      <w:numFmt w:val="decimalFullWidth"/>
      <w:lvlText w:val="（%1）"/>
      <w:lvlJc w:val="left"/>
      <w:pPr>
        <w:ind w:left="375" w:hanging="375"/>
      </w:pPr>
      <w:rPr>
        <w:rFonts w:ascii="游明朝" w:eastAsia="游明朝" w:hAnsi="游明朝" w:cs="Times New Roman"/>
      </w:rPr>
    </w:lvl>
    <w:lvl w:ilvl="1" w:tplc="308025C8">
      <w:start w:val="1"/>
      <w:numFmt w:val="decimalFullWidth"/>
      <w:lvlText w:val="（%2）"/>
      <w:lvlJc w:val="left"/>
      <w:pPr>
        <w:ind w:left="11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F00489"/>
    <w:multiLevelType w:val="hybridMultilevel"/>
    <w:tmpl w:val="832CA4DA"/>
    <w:lvl w:ilvl="0" w:tplc="26561B5E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936F8B"/>
    <w:multiLevelType w:val="hybridMultilevel"/>
    <w:tmpl w:val="FDCC2AC6"/>
    <w:lvl w:ilvl="0" w:tplc="4A74C7D8">
      <w:start w:val="2"/>
      <w:numFmt w:val="decimalFullWidth"/>
      <w:lvlText w:val="%1"/>
      <w:lvlJc w:val="left"/>
      <w:pPr>
        <w:ind w:left="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FD87A9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63E4941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4FD2A24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9D4325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69414C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2C628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EBACB0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7A6D0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73EF58B9"/>
    <w:multiLevelType w:val="hybridMultilevel"/>
    <w:tmpl w:val="0BD670AA"/>
    <w:lvl w:ilvl="0" w:tplc="5F84D3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15"/>
  <w:drawingGridVerticalSpacing w:val="395"/>
  <w:displayHorizontalDrawingGridEvery w:val="0"/>
  <w:doNotUseMarginsForDrawingGridOrigin/>
  <w:doNotShadeFormData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14D"/>
    <w:rsid w:val="001016B4"/>
    <w:rsid w:val="002348D1"/>
    <w:rsid w:val="00C005B5"/>
    <w:rsid w:val="00D7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39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危機管理課　久保　俊一</dc:creator>
  <cp:keywords/>
  <dc:description/>
  <cp:lastModifiedBy>総務課　大村　和徳</cp:lastModifiedBy>
  <cp:revision>22</cp:revision>
  <cp:lastPrinted>2017-05-01T04:06:00Z</cp:lastPrinted>
  <dcterms:created xsi:type="dcterms:W3CDTF">2017-04-13T07:37:00Z</dcterms:created>
  <dcterms:modified xsi:type="dcterms:W3CDTF">2017-05-19T08:52:00Z</dcterms:modified>
</cp:coreProperties>
</file>