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57" w:rsidRPr="00550C5B" w:rsidRDefault="000E2D57" w:rsidP="000E2D57">
      <w:pPr>
        <w:jc w:val="center"/>
        <w:rPr>
          <w:rFonts w:asciiTheme="majorEastAsia" w:eastAsiaTheme="majorEastAsia" w:hAnsiTheme="majorEastAsia"/>
          <w:b/>
          <w:sz w:val="26"/>
          <w:szCs w:val="26"/>
          <w:u w:val="single"/>
        </w:rPr>
      </w:pPr>
      <w:bookmarkStart w:id="0" w:name="_GoBack"/>
      <w:bookmarkEnd w:id="0"/>
      <w:r w:rsidRPr="00550C5B">
        <w:rPr>
          <w:rFonts w:asciiTheme="majorEastAsia" w:eastAsiaTheme="majorEastAsia" w:hAnsiTheme="majorEastAsia" w:hint="eastAsia"/>
          <w:b/>
          <w:sz w:val="26"/>
          <w:szCs w:val="26"/>
          <w:u w:val="single"/>
        </w:rPr>
        <w:t>紀の川市介護予防・</w:t>
      </w:r>
      <w:r w:rsidR="00AE5A5F" w:rsidRPr="00550C5B">
        <w:rPr>
          <w:rFonts w:asciiTheme="majorEastAsia" w:eastAsiaTheme="majorEastAsia" w:hAnsiTheme="majorEastAsia" w:hint="eastAsia"/>
          <w:b/>
          <w:sz w:val="26"/>
          <w:szCs w:val="26"/>
          <w:u w:val="single"/>
        </w:rPr>
        <w:t xml:space="preserve">日常生活支援総合事業　</w:t>
      </w:r>
      <w:r w:rsidRPr="00550C5B">
        <w:rPr>
          <w:rFonts w:asciiTheme="majorEastAsia" w:eastAsiaTheme="majorEastAsia" w:hAnsiTheme="majorEastAsia" w:hint="eastAsia"/>
          <w:b/>
          <w:sz w:val="26"/>
          <w:szCs w:val="26"/>
          <w:u w:val="single"/>
        </w:rPr>
        <w:t>訪問</w:t>
      </w:r>
      <w:r w:rsidR="00AE5A5F" w:rsidRPr="00550C5B">
        <w:rPr>
          <w:rFonts w:asciiTheme="majorEastAsia" w:eastAsiaTheme="majorEastAsia" w:hAnsiTheme="majorEastAsia" w:hint="eastAsia"/>
          <w:b/>
          <w:sz w:val="26"/>
          <w:szCs w:val="26"/>
          <w:u w:val="single"/>
        </w:rPr>
        <w:t>型</w:t>
      </w:r>
      <w:r w:rsidRPr="00550C5B">
        <w:rPr>
          <w:rFonts w:asciiTheme="majorEastAsia" w:eastAsiaTheme="majorEastAsia" w:hAnsiTheme="majorEastAsia" w:hint="eastAsia"/>
          <w:b/>
          <w:sz w:val="26"/>
          <w:szCs w:val="26"/>
          <w:u w:val="single"/>
        </w:rPr>
        <w:t>サービス</w:t>
      </w:r>
      <w:r w:rsidR="004A555F" w:rsidRPr="00550C5B">
        <w:rPr>
          <w:rFonts w:asciiTheme="majorEastAsia" w:eastAsiaTheme="majorEastAsia" w:hAnsiTheme="majorEastAsia" w:hint="eastAsia"/>
          <w:b/>
          <w:sz w:val="26"/>
          <w:szCs w:val="26"/>
          <w:u w:val="single"/>
        </w:rPr>
        <w:t>A</w:t>
      </w:r>
      <w:r w:rsidR="00082C65" w:rsidRPr="00550C5B">
        <w:rPr>
          <w:rFonts w:asciiTheme="majorEastAsia" w:eastAsiaTheme="majorEastAsia" w:hAnsiTheme="majorEastAsia" w:hint="eastAsia"/>
          <w:b/>
          <w:kern w:val="0"/>
          <w:sz w:val="27"/>
          <w:szCs w:val="27"/>
          <w:u w:val="single"/>
        </w:rPr>
        <w:t>受託に係る</w:t>
      </w:r>
      <w:r w:rsidRPr="00550C5B">
        <w:rPr>
          <w:rFonts w:asciiTheme="majorEastAsia" w:eastAsiaTheme="majorEastAsia" w:hAnsiTheme="majorEastAsia" w:hint="eastAsia"/>
          <w:b/>
          <w:sz w:val="26"/>
          <w:szCs w:val="26"/>
          <w:u w:val="single"/>
        </w:rPr>
        <w:t>仕様書</w:t>
      </w:r>
    </w:p>
    <w:p w:rsidR="000E2D57" w:rsidRPr="00550C5B" w:rsidRDefault="000E2D57" w:rsidP="000E2D57">
      <w:pPr>
        <w:rPr>
          <w:rFonts w:asciiTheme="majorEastAsia" w:eastAsiaTheme="majorEastAsia" w:hAnsiTheme="majorEastAsia"/>
        </w:rPr>
      </w:pPr>
    </w:p>
    <w:p w:rsidR="000E2D57" w:rsidRPr="00550C5B" w:rsidRDefault="000E2D57" w:rsidP="0081496C">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本仕様書は、「紀の川市介護予防・日常生活支援総合事業実施要綱」（以下「要綱」という。）の第５条第</w:t>
      </w:r>
      <w:r w:rsidR="0081496C">
        <w:rPr>
          <w:rFonts w:asciiTheme="majorEastAsia" w:eastAsiaTheme="majorEastAsia" w:hAnsiTheme="majorEastAsia" w:hint="eastAsia"/>
          <w:sz w:val="24"/>
          <w:szCs w:val="24"/>
        </w:rPr>
        <w:t>３</w:t>
      </w:r>
      <w:r w:rsidRPr="00550C5B">
        <w:rPr>
          <w:rFonts w:asciiTheme="majorEastAsia" w:eastAsiaTheme="majorEastAsia" w:hAnsiTheme="majorEastAsia" w:hint="eastAsia"/>
          <w:sz w:val="24"/>
          <w:szCs w:val="24"/>
        </w:rPr>
        <w:t>項の規定及び「紀の川市介護予防日常生活支援総合事業ガイドライン」（以下「ガイドライン」という。）に基づき、訪問型サービス</w:t>
      </w:r>
      <w:r w:rsidR="00B4498C">
        <w:rPr>
          <w:rFonts w:asciiTheme="majorEastAsia" w:eastAsiaTheme="majorEastAsia" w:hAnsiTheme="majorEastAsia" w:hint="eastAsia"/>
          <w:sz w:val="24"/>
          <w:szCs w:val="24"/>
        </w:rPr>
        <w:t>Ａ</w:t>
      </w:r>
      <w:r w:rsidRPr="00550C5B">
        <w:rPr>
          <w:rFonts w:asciiTheme="majorEastAsia" w:eastAsiaTheme="majorEastAsia" w:hAnsiTheme="majorEastAsia" w:hint="eastAsia"/>
          <w:sz w:val="24"/>
          <w:szCs w:val="24"/>
        </w:rPr>
        <w:t>の円滑かつ適正な実施に必要な事項を以下のように定めるものとします。</w:t>
      </w:r>
    </w:p>
    <w:p w:rsidR="000E2D57" w:rsidRPr="00550C5B" w:rsidRDefault="000E2D57" w:rsidP="000E2D57">
      <w:pPr>
        <w:rPr>
          <w:rFonts w:asciiTheme="majorEastAsia" w:eastAsiaTheme="majorEastAsia" w:hAnsiTheme="majorEastAsia"/>
          <w:sz w:val="24"/>
          <w:szCs w:val="24"/>
        </w:rPr>
      </w:pPr>
    </w:p>
    <w:p w:rsidR="000E2D57" w:rsidRPr="00550C5B" w:rsidRDefault="000E2D57" w:rsidP="000E2D57">
      <w:pPr>
        <w:rPr>
          <w:rFonts w:asciiTheme="majorEastAsia" w:eastAsiaTheme="majorEastAsia" w:hAnsiTheme="majorEastAsia"/>
          <w:b/>
          <w:sz w:val="24"/>
          <w:szCs w:val="24"/>
        </w:rPr>
      </w:pPr>
      <w:r w:rsidRPr="00550C5B">
        <w:rPr>
          <w:rFonts w:asciiTheme="majorEastAsia" w:eastAsiaTheme="majorEastAsia" w:hAnsiTheme="majorEastAsia" w:hint="eastAsia"/>
          <w:b/>
          <w:sz w:val="24"/>
          <w:szCs w:val="24"/>
          <w:bdr w:val="single" w:sz="4" w:space="0" w:color="auto"/>
        </w:rPr>
        <w:t>１ 対象者の状態像</w:t>
      </w:r>
    </w:p>
    <w:p w:rsidR="000E2D57" w:rsidRPr="00550C5B" w:rsidRDefault="000E2D57" w:rsidP="0081496C">
      <w:pPr>
        <w:ind w:leftChars="199" w:left="418"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入浴、排せつ、食事など日常生活を営む上で必要な動作はできるが、買物、調理、洗濯などの動作に伴い、</w:t>
      </w:r>
      <w:r w:rsidR="004D2026" w:rsidRPr="00550C5B">
        <w:rPr>
          <w:rFonts w:asciiTheme="majorEastAsia" w:eastAsiaTheme="majorEastAsia" w:hAnsiTheme="majorEastAsia" w:hint="eastAsia"/>
          <w:sz w:val="24"/>
          <w:szCs w:val="24"/>
        </w:rPr>
        <w:t>何らかの</w:t>
      </w:r>
      <w:r w:rsidRPr="00550C5B">
        <w:rPr>
          <w:rFonts w:asciiTheme="majorEastAsia" w:eastAsiaTheme="majorEastAsia" w:hAnsiTheme="majorEastAsia" w:hint="eastAsia"/>
          <w:sz w:val="24"/>
          <w:szCs w:val="24"/>
        </w:rPr>
        <w:t>生活援助が居宅において行われることで、自立した生活が営める者</w:t>
      </w:r>
    </w:p>
    <w:p w:rsidR="000E2D57" w:rsidRPr="00550C5B" w:rsidRDefault="000E2D57" w:rsidP="000E2D57">
      <w:pPr>
        <w:ind w:firstLineChars="100" w:firstLine="240"/>
        <w:rPr>
          <w:rFonts w:asciiTheme="majorEastAsia" w:eastAsiaTheme="majorEastAsia" w:hAnsiTheme="majorEastAsia"/>
          <w:sz w:val="24"/>
          <w:szCs w:val="24"/>
        </w:rPr>
      </w:pPr>
    </w:p>
    <w:p w:rsidR="000E2D57" w:rsidRPr="00550C5B" w:rsidRDefault="000E2D57" w:rsidP="000E2D57">
      <w:pPr>
        <w:rPr>
          <w:rFonts w:asciiTheme="majorEastAsia" w:eastAsiaTheme="majorEastAsia" w:hAnsiTheme="majorEastAsia"/>
          <w:b/>
          <w:sz w:val="24"/>
          <w:szCs w:val="24"/>
        </w:rPr>
      </w:pPr>
      <w:r w:rsidRPr="00550C5B">
        <w:rPr>
          <w:rFonts w:asciiTheme="majorEastAsia" w:eastAsiaTheme="majorEastAsia" w:hAnsiTheme="majorEastAsia" w:hint="eastAsia"/>
          <w:b/>
          <w:sz w:val="24"/>
          <w:szCs w:val="24"/>
          <w:bdr w:val="single" w:sz="4" w:space="0" w:color="auto"/>
        </w:rPr>
        <w:t>２ 業務内容</w:t>
      </w:r>
    </w:p>
    <w:p w:rsidR="000E2D57" w:rsidRPr="00550C5B" w:rsidRDefault="000E2D57" w:rsidP="000E2D57">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（１）事業の内容</w:t>
      </w:r>
    </w:p>
    <w:p w:rsidR="000E2D57" w:rsidRPr="00550C5B" w:rsidRDefault="004D2026" w:rsidP="000E2D57">
      <w:pPr>
        <w:ind w:leftChars="300" w:left="63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自立に向けたサービスの提供を基本として、利用者の居宅に訪問型サービスＡを提供する事業所の従事者（以下「</w:t>
      </w:r>
      <w:r w:rsidR="000E2D57" w:rsidRPr="00550C5B">
        <w:rPr>
          <w:rFonts w:asciiTheme="majorEastAsia" w:eastAsiaTheme="majorEastAsia" w:hAnsiTheme="majorEastAsia" w:hint="eastAsia"/>
          <w:sz w:val="24"/>
          <w:szCs w:val="24"/>
        </w:rPr>
        <w:t>生活支援員</w:t>
      </w:r>
      <w:r w:rsidRPr="00550C5B">
        <w:rPr>
          <w:rFonts w:asciiTheme="majorEastAsia" w:eastAsiaTheme="majorEastAsia" w:hAnsiTheme="majorEastAsia" w:hint="eastAsia"/>
          <w:sz w:val="24"/>
          <w:szCs w:val="24"/>
        </w:rPr>
        <w:t>」という。）</w:t>
      </w:r>
      <w:r w:rsidR="000E2D57" w:rsidRPr="00550C5B">
        <w:rPr>
          <w:rFonts w:asciiTheme="majorEastAsia" w:eastAsiaTheme="majorEastAsia" w:hAnsiTheme="majorEastAsia" w:hint="eastAsia"/>
          <w:sz w:val="24"/>
          <w:szCs w:val="24"/>
        </w:rPr>
        <w:t>を派遣し、次に掲げるもののうち必要な</w:t>
      </w:r>
      <w:r w:rsidR="004A555F" w:rsidRPr="00550C5B">
        <w:rPr>
          <w:rFonts w:asciiTheme="majorEastAsia" w:eastAsiaTheme="majorEastAsia" w:hAnsiTheme="majorEastAsia" w:hint="eastAsia"/>
          <w:sz w:val="24"/>
          <w:szCs w:val="24"/>
        </w:rPr>
        <w:t>自立支援</w:t>
      </w:r>
      <w:r w:rsidR="000E2D57" w:rsidRPr="00550C5B">
        <w:rPr>
          <w:rFonts w:asciiTheme="majorEastAsia" w:eastAsiaTheme="majorEastAsia" w:hAnsiTheme="majorEastAsia" w:hint="eastAsia"/>
          <w:sz w:val="24"/>
          <w:szCs w:val="24"/>
        </w:rPr>
        <w:t>サービスを</w:t>
      </w:r>
      <w:r w:rsidRPr="00550C5B">
        <w:rPr>
          <w:rFonts w:asciiTheme="majorEastAsia" w:eastAsiaTheme="majorEastAsia" w:hAnsiTheme="majorEastAsia" w:hint="eastAsia"/>
          <w:sz w:val="24"/>
          <w:szCs w:val="24"/>
        </w:rPr>
        <w:t>提供することとします。</w:t>
      </w:r>
      <w:r w:rsidR="000E2D57" w:rsidRPr="00550C5B">
        <w:rPr>
          <w:rFonts w:asciiTheme="majorEastAsia" w:eastAsiaTheme="majorEastAsia" w:hAnsiTheme="majorEastAsia" w:hint="eastAsia"/>
          <w:sz w:val="24"/>
          <w:szCs w:val="24"/>
        </w:rPr>
        <w:t>また、</w:t>
      </w:r>
      <w:r w:rsidRPr="00550C5B">
        <w:rPr>
          <w:rFonts w:asciiTheme="majorEastAsia" w:eastAsiaTheme="majorEastAsia" w:hAnsiTheme="majorEastAsia" w:hint="eastAsia"/>
          <w:sz w:val="24"/>
          <w:szCs w:val="24"/>
        </w:rPr>
        <w:t>サービス提供</w:t>
      </w:r>
      <w:r w:rsidR="00186E52" w:rsidRPr="00550C5B">
        <w:rPr>
          <w:rFonts w:asciiTheme="majorEastAsia" w:eastAsiaTheme="majorEastAsia" w:hAnsiTheme="majorEastAsia" w:hint="eastAsia"/>
          <w:sz w:val="24"/>
          <w:szCs w:val="24"/>
        </w:rPr>
        <w:t>当たっては、利用者の能力を最大限引き出せるよう</w:t>
      </w:r>
      <w:r w:rsidR="001501F6" w:rsidRPr="00550C5B">
        <w:rPr>
          <w:rFonts w:asciiTheme="majorEastAsia" w:eastAsiaTheme="majorEastAsia" w:hAnsiTheme="majorEastAsia" w:hint="eastAsia"/>
          <w:sz w:val="24"/>
          <w:szCs w:val="24"/>
        </w:rPr>
        <w:t>、利用者と協働で取り組んでください。</w:t>
      </w:r>
    </w:p>
    <w:p w:rsidR="000E2D57" w:rsidRPr="00550C5B" w:rsidRDefault="000E2D57" w:rsidP="000E2D57">
      <w:pPr>
        <w:ind w:leftChars="300" w:left="630" w:firstLineChars="100" w:firstLine="240"/>
        <w:rPr>
          <w:rFonts w:asciiTheme="majorEastAsia" w:eastAsiaTheme="majorEastAsia" w:hAnsiTheme="majorEastAsia"/>
          <w:sz w:val="24"/>
          <w:szCs w:val="24"/>
        </w:rPr>
      </w:pPr>
    </w:p>
    <w:p w:rsidR="000E2D57" w:rsidRPr="00550C5B" w:rsidRDefault="000E2D57" w:rsidP="000E2D57">
      <w:pPr>
        <w:ind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 サービス提供の準備及び実施記録に関すること</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w:t>
      </w:r>
      <w:r w:rsidR="001501F6" w:rsidRPr="00550C5B">
        <w:rPr>
          <w:rFonts w:asciiTheme="majorEastAsia" w:eastAsiaTheme="majorEastAsia" w:hAnsiTheme="majorEastAsia" w:hint="eastAsia"/>
          <w:sz w:val="24"/>
          <w:szCs w:val="24"/>
        </w:rPr>
        <w:t>体調の聞き取り</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（イ）環境整備（換気、室温、日当たりの調整等）</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（ウ）相談援助、情報収集・提供</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（エ）サービス提供後の記録等</w:t>
      </w:r>
    </w:p>
    <w:p w:rsidR="001501F6" w:rsidRPr="00550C5B" w:rsidRDefault="001501F6"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 xml:space="preserve">　※（イ）については、必要に応じて行ってください。</w:t>
      </w:r>
    </w:p>
    <w:p w:rsidR="000E2D57" w:rsidRPr="00550C5B" w:rsidRDefault="000E2D57" w:rsidP="000E2D57">
      <w:pPr>
        <w:ind w:firstLineChars="300" w:firstLine="720"/>
        <w:rPr>
          <w:rFonts w:asciiTheme="majorEastAsia" w:eastAsiaTheme="majorEastAsia" w:hAnsiTheme="majorEastAsia"/>
          <w:sz w:val="24"/>
          <w:szCs w:val="24"/>
        </w:rPr>
      </w:pPr>
    </w:p>
    <w:p w:rsidR="000E2D57" w:rsidRPr="00550C5B" w:rsidRDefault="000E2D57" w:rsidP="000E2D57">
      <w:pPr>
        <w:ind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イ 一般的な</w:t>
      </w:r>
      <w:r w:rsidR="001501F6" w:rsidRPr="00550C5B">
        <w:rPr>
          <w:rFonts w:asciiTheme="majorEastAsia" w:eastAsiaTheme="majorEastAsia" w:hAnsiTheme="majorEastAsia" w:hint="eastAsia"/>
          <w:sz w:val="24"/>
          <w:szCs w:val="24"/>
        </w:rPr>
        <w:t>生活援助に関すること</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（ア）対象者の生活範囲内の清掃・整理整頓（居室内、トイレ、卓上の清掃等）</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（イ）ゴミ出し</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（ウ）洗濯（洗濯、物干し、取り入れ、収納等）</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（エ）ベッドメイク（シーツ交換、布団カバーの交換等）</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（オ）衣類の整理</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（カ）被服の修理（ボタン付け、破れの補修等）</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（キ）一般的な調理・配下膳</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（ク）日常品の買物</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（ケ）薬の受け取り</w:t>
      </w:r>
    </w:p>
    <w:p w:rsidR="000E2D57" w:rsidRPr="00550C5B" w:rsidRDefault="000E2D57" w:rsidP="000E2D57">
      <w:pPr>
        <w:ind w:firstLineChars="300" w:firstLine="72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（コ）その他</w:t>
      </w:r>
      <w:r w:rsidR="001501F6" w:rsidRPr="00550C5B">
        <w:rPr>
          <w:rFonts w:asciiTheme="majorEastAsia" w:eastAsiaTheme="majorEastAsia" w:hAnsiTheme="majorEastAsia" w:hint="eastAsia"/>
          <w:sz w:val="24"/>
          <w:szCs w:val="24"/>
        </w:rPr>
        <w:t>、自立支援につながる生活援助</w:t>
      </w:r>
    </w:p>
    <w:p w:rsidR="00AF150A" w:rsidRDefault="00AF150A" w:rsidP="000E2D57">
      <w:pPr>
        <w:ind w:firstLineChars="300" w:firstLine="720"/>
        <w:rPr>
          <w:rFonts w:asciiTheme="majorEastAsia" w:eastAsiaTheme="majorEastAsia" w:hAnsiTheme="majorEastAsia"/>
          <w:sz w:val="24"/>
          <w:szCs w:val="24"/>
        </w:rPr>
      </w:pPr>
    </w:p>
    <w:p w:rsidR="00BA394C" w:rsidRPr="00550C5B" w:rsidRDefault="00BA394C" w:rsidP="000E2D57">
      <w:pPr>
        <w:ind w:firstLineChars="300" w:firstLine="720"/>
        <w:rPr>
          <w:rFonts w:asciiTheme="majorEastAsia" w:eastAsiaTheme="majorEastAsia" w:hAnsiTheme="majorEastAsia"/>
          <w:sz w:val="24"/>
          <w:szCs w:val="24"/>
        </w:rPr>
      </w:pPr>
    </w:p>
    <w:p w:rsidR="00AF150A" w:rsidRPr="00550C5B" w:rsidRDefault="000E2D57" w:rsidP="00AF150A">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lastRenderedPageBreak/>
        <w:t>（２）利用調整</w:t>
      </w:r>
    </w:p>
    <w:p w:rsidR="0081496C" w:rsidRDefault="0081496C" w:rsidP="0081496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・訪問型サービスＡのみを利用する場合</w:t>
      </w:r>
    </w:p>
    <w:p w:rsidR="00AF150A" w:rsidRDefault="00AF150A" w:rsidP="0081496C">
      <w:pPr>
        <w:ind w:leftChars="500" w:left="105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地域包括支援センター等から利用者を受付けし、介護予防ケアマネジメントＣにより随時利用を開始します。利用者への開始日等についての案内は、受注者が地域包括支援センター等に連絡</w:t>
      </w:r>
      <w:r w:rsidR="001501F6" w:rsidRPr="00550C5B">
        <w:rPr>
          <w:rFonts w:asciiTheme="majorEastAsia" w:eastAsiaTheme="majorEastAsia" w:hAnsiTheme="majorEastAsia" w:hint="eastAsia"/>
          <w:sz w:val="24"/>
          <w:szCs w:val="24"/>
        </w:rPr>
        <w:t>・調整</w:t>
      </w:r>
      <w:r w:rsidRPr="00550C5B">
        <w:rPr>
          <w:rFonts w:asciiTheme="majorEastAsia" w:eastAsiaTheme="majorEastAsia" w:hAnsiTheme="majorEastAsia" w:hint="eastAsia"/>
          <w:sz w:val="24"/>
          <w:szCs w:val="24"/>
        </w:rPr>
        <w:t>したうえで、利用者に連絡してください。</w:t>
      </w:r>
    </w:p>
    <w:p w:rsidR="0081496C" w:rsidRDefault="0081496C" w:rsidP="0081496C">
      <w:pPr>
        <w:ind w:leftChars="500" w:left="1050"/>
        <w:rPr>
          <w:rFonts w:asciiTheme="majorEastAsia" w:eastAsiaTheme="majorEastAsia" w:hAnsiTheme="majorEastAsia"/>
          <w:sz w:val="24"/>
          <w:szCs w:val="24"/>
        </w:rPr>
      </w:pPr>
    </w:p>
    <w:p w:rsidR="0081496C" w:rsidRPr="00550C5B" w:rsidRDefault="0081496C" w:rsidP="0081496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・訪問型サービスＡと通所型サービス</w:t>
      </w:r>
      <w:r w:rsidR="005103CC">
        <w:rPr>
          <w:rFonts w:asciiTheme="majorEastAsia" w:eastAsiaTheme="majorEastAsia" w:hAnsiTheme="majorEastAsia" w:hint="eastAsia"/>
          <w:sz w:val="24"/>
          <w:szCs w:val="24"/>
        </w:rPr>
        <w:t>Ａ・Ｃ</w:t>
      </w:r>
      <w:r>
        <w:rPr>
          <w:rFonts w:asciiTheme="majorEastAsia" w:eastAsiaTheme="majorEastAsia" w:hAnsiTheme="majorEastAsia" w:hint="eastAsia"/>
          <w:sz w:val="24"/>
          <w:szCs w:val="24"/>
        </w:rPr>
        <w:t>を併用する場合</w:t>
      </w:r>
    </w:p>
    <w:p w:rsidR="00AF150A" w:rsidRDefault="0081496C" w:rsidP="0081496C">
      <w:pPr>
        <w:ind w:leftChars="500" w:left="105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地域包括支援センター等から利用者を受付けし、介護予防ケアマネジメント</w:t>
      </w:r>
      <w:r>
        <w:rPr>
          <w:rFonts w:asciiTheme="majorEastAsia" w:eastAsiaTheme="majorEastAsia" w:hAnsiTheme="majorEastAsia" w:hint="eastAsia"/>
          <w:sz w:val="24"/>
          <w:szCs w:val="24"/>
        </w:rPr>
        <w:t>Ｂ</w:t>
      </w:r>
      <w:r w:rsidRPr="00550C5B">
        <w:rPr>
          <w:rFonts w:asciiTheme="majorEastAsia" w:eastAsiaTheme="majorEastAsia" w:hAnsiTheme="majorEastAsia" w:hint="eastAsia"/>
          <w:sz w:val="24"/>
          <w:szCs w:val="24"/>
        </w:rPr>
        <w:t>により随時利用を開始します。利用者への開始日等についての案内は、受注者が地域包括支援センター等に連絡・調整したうえで、利用者に連絡してください。</w:t>
      </w:r>
    </w:p>
    <w:p w:rsidR="0081496C" w:rsidRPr="00550C5B" w:rsidRDefault="0081496C" w:rsidP="0081496C">
      <w:pPr>
        <w:ind w:leftChars="500" w:left="1050"/>
        <w:rPr>
          <w:rFonts w:asciiTheme="majorEastAsia" w:eastAsiaTheme="majorEastAsia" w:hAnsiTheme="majorEastAsia"/>
          <w:sz w:val="24"/>
          <w:szCs w:val="24"/>
        </w:rPr>
      </w:pPr>
    </w:p>
    <w:p w:rsidR="000E2D57" w:rsidRPr="00550C5B" w:rsidRDefault="000E2D57" w:rsidP="00AF150A">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（３）事前アセスメントと個別サービス計画の作成</w:t>
      </w:r>
    </w:p>
    <w:p w:rsidR="00AF150A" w:rsidRPr="00550C5B" w:rsidRDefault="00AF150A" w:rsidP="00AF150A">
      <w:pPr>
        <w:ind w:leftChars="300" w:left="63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 初回アセスメント</w:t>
      </w:r>
      <w:r w:rsidR="0081496C">
        <w:rPr>
          <w:rFonts w:asciiTheme="majorEastAsia" w:eastAsiaTheme="majorEastAsia" w:hAnsiTheme="majorEastAsia" w:hint="eastAsia"/>
          <w:sz w:val="24"/>
          <w:szCs w:val="24"/>
        </w:rPr>
        <w:t>（介護予防ケアマネジメントＣ）</w:t>
      </w:r>
    </w:p>
    <w:p w:rsidR="00AF150A" w:rsidRPr="00550C5B" w:rsidRDefault="00AF150A" w:rsidP="00AF150A">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地域包括支援センターが作成した</w:t>
      </w:r>
    </w:p>
    <w:p w:rsidR="00AF150A" w:rsidRDefault="00AF150A" w:rsidP="00AF150A">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・利用者基本情報</w:t>
      </w:r>
    </w:p>
    <w:p w:rsidR="0081496C" w:rsidRPr="00550C5B" w:rsidRDefault="0081496C" w:rsidP="00AF150A">
      <w:pPr>
        <w:ind w:leftChars="300" w:left="63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・興味・関心チェックシート</w:t>
      </w:r>
    </w:p>
    <w:p w:rsidR="00AF150A" w:rsidRPr="00550C5B" w:rsidRDefault="00AF150A" w:rsidP="00AF150A">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・アセスメントシート</w:t>
      </w:r>
    </w:p>
    <w:p w:rsidR="00AF150A" w:rsidRDefault="00AF150A" w:rsidP="00AF150A">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・ケアマネジメント結果</w:t>
      </w:r>
      <w:r w:rsidR="0081496C">
        <w:rPr>
          <w:rFonts w:asciiTheme="majorEastAsia" w:eastAsiaTheme="majorEastAsia" w:hAnsiTheme="majorEastAsia" w:hint="eastAsia"/>
          <w:sz w:val="24"/>
          <w:szCs w:val="24"/>
        </w:rPr>
        <w:t>記録表</w:t>
      </w:r>
    </w:p>
    <w:p w:rsidR="0081496C" w:rsidRDefault="0081496C" w:rsidP="00AF150A">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をもとに、利用者の状態の把握</w:t>
      </w:r>
      <w:r>
        <w:rPr>
          <w:rFonts w:asciiTheme="majorEastAsia" w:eastAsiaTheme="majorEastAsia" w:hAnsiTheme="majorEastAsia" w:hint="eastAsia"/>
          <w:sz w:val="24"/>
          <w:szCs w:val="24"/>
        </w:rPr>
        <w:t>を</w:t>
      </w:r>
      <w:r w:rsidRPr="00550C5B">
        <w:rPr>
          <w:rFonts w:asciiTheme="majorEastAsia" w:eastAsiaTheme="majorEastAsia" w:hAnsiTheme="majorEastAsia" w:hint="eastAsia"/>
          <w:sz w:val="24"/>
          <w:szCs w:val="24"/>
        </w:rPr>
        <w:t>行ってください。</w:t>
      </w:r>
    </w:p>
    <w:p w:rsidR="0081496C" w:rsidRPr="0081496C" w:rsidRDefault="0081496C" w:rsidP="00AF150A">
      <w:pPr>
        <w:ind w:leftChars="300" w:left="630" w:firstLineChars="200" w:firstLine="480"/>
        <w:rPr>
          <w:rFonts w:asciiTheme="majorEastAsia" w:eastAsiaTheme="majorEastAsia" w:hAnsiTheme="majorEastAsia"/>
          <w:sz w:val="24"/>
          <w:szCs w:val="24"/>
        </w:rPr>
      </w:pPr>
    </w:p>
    <w:p w:rsidR="0081496C" w:rsidRDefault="0081496C" w:rsidP="0081496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イ </w:t>
      </w:r>
      <w:r w:rsidRPr="00550C5B">
        <w:rPr>
          <w:rFonts w:asciiTheme="majorEastAsia" w:eastAsiaTheme="majorEastAsia" w:hAnsiTheme="majorEastAsia" w:hint="eastAsia"/>
          <w:sz w:val="24"/>
          <w:szCs w:val="24"/>
        </w:rPr>
        <w:t>初回アセスメント</w:t>
      </w:r>
      <w:r>
        <w:rPr>
          <w:rFonts w:asciiTheme="majorEastAsia" w:eastAsiaTheme="majorEastAsia" w:hAnsiTheme="majorEastAsia" w:hint="eastAsia"/>
          <w:sz w:val="24"/>
          <w:szCs w:val="24"/>
        </w:rPr>
        <w:t>（介護予防ケアマネジメントＢ）</w:t>
      </w:r>
    </w:p>
    <w:p w:rsidR="0081496C" w:rsidRPr="00550C5B" w:rsidRDefault="0081496C" w:rsidP="0081496C">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地域包括支援センターが作成した</w:t>
      </w:r>
    </w:p>
    <w:p w:rsidR="0081496C" w:rsidRDefault="0081496C" w:rsidP="0081496C">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・利用者基本情報</w:t>
      </w:r>
    </w:p>
    <w:p w:rsidR="0081496C" w:rsidRPr="00550C5B" w:rsidRDefault="0081496C" w:rsidP="0081496C">
      <w:pPr>
        <w:ind w:leftChars="300" w:left="63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・興味・関心チェックシート</w:t>
      </w:r>
    </w:p>
    <w:p w:rsidR="0081496C" w:rsidRPr="00550C5B" w:rsidRDefault="0081496C" w:rsidP="0081496C">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・アセスメントシート</w:t>
      </w:r>
    </w:p>
    <w:p w:rsidR="00AF150A" w:rsidRDefault="00AF150A" w:rsidP="00AF150A">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・介護予防サービス</w:t>
      </w:r>
      <w:r w:rsidR="00B4498C">
        <w:rPr>
          <w:rFonts w:asciiTheme="majorEastAsia" w:eastAsiaTheme="majorEastAsia" w:hAnsiTheme="majorEastAsia" w:hint="eastAsia"/>
          <w:sz w:val="24"/>
          <w:szCs w:val="24"/>
        </w:rPr>
        <w:t>・</w:t>
      </w:r>
      <w:r w:rsidRPr="00550C5B">
        <w:rPr>
          <w:rFonts w:asciiTheme="majorEastAsia" w:eastAsiaTheme="majorEastAsia" w:hAnsiTheme="majorEastAsia" w:hint="eastAsia"/>
          <w:sz w:val="24"/>
          <w:szCs w:val="24"/>
        </w:rPr>
        <w:t>支援計画書</w:t>
      </w:r>
    </w:p>
    <w:p w:rsidR="0081496C" w:rsidRPr="00550C5B" w:rsidRDefault="0081496C" w:rsidP="00AF150A">
      <w:pPr>
        <w:ind w:leftChars="300" w:left="63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・担当者会議</w:t>
      </w:r>
    </w:p>
    <w:p w:rsidR="00AF150A" w:rsidRPr="00550C5B" w:rsidRDefault="00AF150A" w:rsidP="00AF150A">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をもとに、利用者の状態の把握</w:t>
      </w:r>
      <w:r w:rsidR="0081496C">
        <w:rPr>
          <w:rFonts w:asciiTheme="majorEastAsia" w:eastAsiaTheme="majorEastAsia" w:hAnsiTheme="majorEastAsia" w:hint="eastAsia"/>
          <w:sz w:val="24"/>
          <w:szCs w:val="24"/>
        </w:rPr>
        <w:t>を</w:t>
      </w:r>
      <w:r w:rsidRPr="00550C5B">
        <w:rPr>
          <w:rFonts w:asciiTheme="majorEastAsia" w:eastAsiaTheme="majorEastAsia" w:hAnsiTheme="majorEastAsia" w:hint="eastAsia"/>
          <w:sz w:val="24"/>
          <w:szCs w:val="24"/>
        </w:rPr>
        <w:t>行ってください。</w:t>
      </w:r>
    </w:p>
    <w:p w:rsidR="00AF150A" w:rsidRPr="00550C5B" w:rsidRDefault="00AF150A" w:rsidP="00D53C26">
      <w:pPr>
        <w:rPr>
          <w:rFonts w:asciiTheme="majorEastAsia" w:eastAsiaTheme="majorEastAsia" w:hAnsiTheme="majorEastAsia"/>
          <w:sz w:val="24"/>
          <w:szCs w:val="24"/>
        </w:rPr>
      </w:pPr>
    </w:p>
    <w:p w:rsidR="00AF150A" w:rsidRPr="00550C5B" w:rsidRDefault="0081496C" w:rsidP="00AF150A">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ウ</w:t>
      </w:r>
      <w:r w:rsidR="00AF150A" w:rsidRPr="00550C5B">
        <w:rPr>
          <w:rFonts w:asciiTheme="majorEastAsia" w:eastAsiaTheme="majorEastAsia" w:hAnsiTheme="majorEastAsia" w:hint="eastAsia"/>
          <w:sz w:val="24"/>
          <w:szCs w:val="24"/>
        </w:rPr>
        <w:t xml:space="preserve"> 個別サービス計画の作成</w:t>
      </w:r>
    </w:p>
    <w:p w:rsidR="00AF150A" w:rsidRPr="00550C5B" w:rsidRDefault="00AF150A" w:rsidP="00AF150A">
      <w:pPr>
        <w:ind w:leftChars="500" w:left="105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初回アセスメントの結果を踏まえて、受注者は協働して、利用者とともに</w:t>
      </w:r>
      <w:r w:rsidR="005103CC">
        <w:rPr>
          <w:rFonts w:asciiTheme="majorEastAsia" w:eastAsiaTheme="majorEastAsia" w:hAnsiTheme="majorEastAsia" w:hint="eastAsia"/>
          <w:sz w:val="24"/>
          <w:szCs w:val="24"/>
        </w:rPr>
        <w:t>ケアマネジメント結果記録表もしくは</w:t>
      </w:r>
      <w:r w:rsidR="00B4498C">
        <w:rPr>
          <w:rFonts w:asciiTheme="majorEastAsia" w:eastAsiaTheme="majorEastAsia" w:hAnsiTheme="majorEastAsia" w:hint="eastAsia"/>
          <w:sz w:val="24"/>
          <w:szCs w:val="24"/>
        </w:rPr>
        <w:t>介護予防サービス・支援計画書</w:t>
      </w:r>
      <w:r w:rsidRPr="00550C5B">
        <w:rPr>
          <w:rFonts w:asciiTheme="majorEastAsia" w:eastAsiaTheme="majorEastAsia" w:hAnsiTheme="majorEastAsia" w:hint="eastAsia"/>
          <w:sz w:val="24"/>
          <w:szCs w:val="24"/>
        </w:rPr>
        <w:t>に定められた目標を達成するための具体的な目標を定めた</w:t>
      </w:r>
      <w:r w:rsidR="00C150C9" w:rsidRPr="00550C5B">
        <w:rPr>
          <w:rFonts w:asciiTheme="majorEastAsia" w:eastAsiaTheme="majorEastAsia" w:hAnsiTheme="majorEastAsia" w:hint="eastAsia"/>
          <w:sz w:val="24"/>
          <w:szCs w:val="24"/>
        </w:rPr>
        <w:t>訪問</w:t>
      </w:r>
      <w:r w:rsidRPr="00550C5B">
        <w:rPr>
          <w:rFonts w:asciiTheme="majorEastAsia" w:eastAsiaTheme="majorEastAsia" w:hAnsiTheme="majorEastAsia" w:hint="eastAsia"/>
          <w:sz w:val="24"/>
          <w:szCs w:val="24"/>
        </w:rPr>
        <w:t>サービス計画を作成してください。</w:t>
      </w:r>
    </w:p>
    <w:p w:rsidR="00AF150A" w:rsidRPr="00550C5B" w:rsidRDefault="00AF150A" w:rsidP="00AF150A">
      <w:pPr>
        <w:ind w:leftChars="500" w:left="105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その際、サービス事業からの「卒業」を見据え、サービス事業終了後も住み慣れた地域で</w:t>
      </w:r>
      <w:r w:rsidR="00C150C9" w:rsidRPr="00550C5B">
        <w:rPr>
          <w:rFonts w:asciiTheme="majorEastAsia" w:eastAsiaTheme="majorEastAsia" w:hAnsiTheme="majorEastAsia" w:hint="eastAsia"/>
          <w:sz w:val="24"/>
          <w:szCs w:val="24"/>
        </w:rPr>
        <w:t>いきいきと生活が継続できるよう、地域資源</w:t>
      </w:r>
      <w:r w:rsidRPr="00550C5B">
        <w:rPr>
          <w:rFonts w:asciiTheme="majorEastAsia" w:eastAsiaTheme="majorEastAsia" w:hAnsiTheme="majorEastAsia" w:hint="eastAsia"/>
          <w:sz w:val="24"/>
          <w:szCs w:val="24"/>
        </w:rPr>
        <w:t>等</w:t>
      </w:r>
      <w:r w:rsidR="00C150C9" w:rsidRPr="00550C5B">
        <w:rPr>
          <w:rFonts w:asciiTheme="majorEastAsia" w:eastAsiaTheme="majorEastAsia" w:hAnsiTheme="majorEastAsia" w:hint="eastAsia"/>
          <w:sz w:val="24"/>
          <w:szCs w:val="24"/>
        </w:rPr>
        <w:t>の活用</w:t>
      </w:r>
      <w:r w:rsidR="005E2734" w:rsidRPr="00550C5B">
        <w:rPr>
          <w:rFonts w:asciiTheme="majorEastAsia" w:eastAsiaTheme="majorEastAsia" w:hAnsiTheme="majorEastAsia" w:hint="eastAsia"/>
          <w:sz w:val="24"/>
          <w:szCs w:val="24"/>
        </w:rPr>
        <w:t>も視野に入れ、</w:t>
      </w:r>
      <w:r w:rsidRPr="00550C5B">
        <w:rPr>
          <w:rFonts w:asciiTheme="majorEastAsia" w:eastAsiaTheme="majorEastAsia" w:hAnsiTheme="majorEastAsia" w:hint="eastAsia"/>
          <w:sz w:val="24"/>
          <w:szCs w:val="24"/>
        </w:rPr>
        <w:t>目標設定を行ってください。</w:t>
      </w:r>
    </w:p>
    <w:p w:rsidR="000E2D57" w:rsidRPr="00550C5B" w:rsidRDefault="00AF150A" w:rsidP="00AF150A">
      <w:pPr>
        <w:ind w:leftChars="500" w:left="105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また、立案した目標や利用者の希望等を盛り込み策定した</w:t>
      </w:r>
      <w:r w:rsidR="00C150C9" w:rsidRPr="00550C5B">
        <w:rPr>
          <w:rFonts w:asciiTheme="majorEastAsia" w:eastAsiaTheme="majorEastAsia" w:hAnsiTheme="majorEastAsia" w:hint="eastAsia"/>
          <w:sz w:val="24"/>
          <w:szCs w:val="24"/>
        </w:rPr>
        <w:t>訪問</w:t>
      </w:r>
      <w:r w:rsidRPr="00550C5B">
        <w:rPr>
          <w:rFonts w:asciiTheme="majorEastAsia" w:eastAsiaTheme="majorEastAsia" w:hAnsiTheme="majorEastAsia" w:hint="eastAsia"/>
          <w:sz w:val="24"/>
          <w:szCs w:val="24"/>
        </w:rPr>
        <w:t>サービス計画については、利用者に提示し、納得の上で事業内容を決定してください。</w:t>
      </w:r>
    </w:p>
    <w:p w:rsidR="00AF150A" w:rsidRPr="00550C5B" w:rsidRDefault="00AF150A" w:rsidP="00AF150A">
      <w:pPr>
        <w:ind w:leftChars="300" w:left="630" w:firstLineChars="100" w:firstLine="240"/>
        <w:rPr>
          <w:rFonts w:asciiTheme="majorEastAsia" w:eastAsiaTheme="majorEastAsia" w:hAnsiTheme="majorEastAsia"/>
          <w:sz w:val="24"/>
          <w:szCs w:val="24"/>
        </w:rPr>
      </w:pPr>
    </w:p>
    <w:p w:rsidR="000E2D57" w:rsidRPr="00550C5B" w:rsidRDefault="000E2D57" w:rsidP="00AF150A">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lastRenderedPageBreak/>
        <w:t>（４）サービスの提供</w:t>
      </w:r>
    </w:p>
    <w:p w:rsidR="000E2D57" w:rsidRPr="00550C5B" w:rsidRDefault="000E2D57" w:rsidP="005E2734">
      <w:pPr>
        <w:ind w:leftChars="400" w:left="1080" w:hangingChars="100" w:hanging="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 地域包括支援センター</w:t>
      </w:r>
      <w:r w:rsidR="005B59BC">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から提出される</w:t>
      </w:r>
      <w:r w:rsidR="001501F6" w:rsidRPr="00550C5B">
        <w:rPr>
          <w:rFonts w:asciiTheme="majorEastAsia" w:eastAsiaTheme="majorEastAsia" w:hAnsiTheme="majorEastAsia" w:hint="eastAsia"/>
          <w:sz w:val="24"/>
          <w:szCs w:val="24"/>
        </w:rPr>
        <w:t>ケアマネジメント結果</w:t>
      </w:r>
      <w:r w:rsidR="005B59BC">
        <w:rPr>
          <w:rFonts w:asciiTheme="majorEastAsia" w:eastAsiaTheme="majorEastAsia" w:hAnsiTheme="majorEastAsia" w:hint="eastAsia"/>
          <w:sz w:val="24"/>
          <w:szCs w:val="24"/>
        </w:rPr>
        <w:t>記録表</w:t>
      </w:r>
      <w:r w:rsidR="001501F6" w:rsidRPr="00550C5B">
        <w:rPr>
          <w:rFonts w:asciiTheme="majorEastAsia" w:eastAsiaTheme="majorEastAsia" w:hAnsiTheme="majorEastAsia" w:hint="eastAsia"/>
          <w:sz w:val="24"/>
          <w:szCs w:val="24"/>
        </w:rPr>
        <w:t>もしくは</w:t>
      </w:r>
      <w:r w:rsidRPr="00550C5B">
        <w:rPr>
          <w:rFonts w:asciiTheme="majorEastAsia" w:eastAsiaTheme="majorEastAsia" w:hAnsiTheme="majorEastAsia" w:hint="eastAsia"/>
          <w:sz w:val="24"/>
          <w:szCs w:val="24"/>
        </w:rPr>
        <w:t>介護予防サービス・支援計画書に基づき、その</w:t>
      </w:r>
      <w:r w:rsidR="005E2734" w:rsidRPr="00550C5B">
        <w:rPr>
          <w:rFonts w:asciiTheme="majorEastAsia" w:eastAsiaTheme="majorEastAsia" w:hAnsiTheme="majorEastAsia" w:hint="eastAsia"/>
          <w:sz w:val="24"/>
          <w:szCs w:val="24"/>
        </w:rPr>
        <w:t>目標</w:t>
      </w:r>
      <w:r w:rsidRPr="00550C5B">
        <w:rPr>
          <w:rFonts w:asciiTheme="majorEastAsia" w:eastAsiaTheme="majorEastAsia" w:hAnsiTheme="majorEastAsia" w:hint="eastAsia"/>
          <w:sz w:val="24"/>
          <w:szCs w:val="24"/>
        </w:rPr>
        <w:t>を達成するため、生活支援員を利用者の居宅へ派遣し必要なサービスを提供</w:t>
      </w:r>
      <w:r w:rsidR="005E2734" w:rsidRPr="00550C5B">
        <w:rPr>
          <w:rFonts w:asciiTheme="majorEastAsia" w:eastAsiaTheme="majorEastAsia" w:hAnsiTheme="majorEastAsia" w:hint="eastAsia"/>
          <w:sz w:val="24"/>
          <w:szCs w:val="24"/>
        </w:rPr>
        <w:t>してください</w:t>
      </w:r>
      <w:r w:rsidRPr="00550C5B">
        <w:rPr>
          <w:rFonts w:asciiTheme="majorEastAsia" w:eastAsiaTheme="majorEastAsia" w:hAnsiTheme="majorEastAsia" w:hint="eastAsia"/>
          <w:sz w:val="24"/>
          <w:szCs w:val="24"/>
        </w:rPr>
        <w:t>。</w:t>
      </w:r>
      <w:r w:rsidR="001501F6" w:rsidRPr="00550C5B">
        <w:rPr>
          <w:rFonts w:asciiTheme="majorEastAsia" w:eastAsiaTheme="majorEastAsia" w:hAnsiTheme="majorEastAsia" w:hint="eastAsia"/>
          <w:sz w:val="24"/>
          <w:szCs w:val="24"/>
        </w:rPr>
        <w:t>（サービスに身体介護は含まれません。）</w:t>
      </w:r>
    </w:p>
    <w:p w:rsidR="005E2734" w:rsidRPr="00550C5B" w:rsidRDefault="005E2734" w:rsidP="005E2734">
      <w:pPr>
        <w:ind w:leftChars="400" w:left="1080" w:hangingChars="100" w:hanging="240"/>
        <w:rPr>
          <w:rFonts w:asciiTheme="majorEastAsia" w:eastAsiaTheme="majorEastAsia" w:hAnsiTheme="majorEastAsia"/>
          <w:sz w:val="24"/>
          <w:szCs w:val="24"/>
        </w:rPr>
      </w:pPr>
    </w:p>
    <w:p w:rsidR="000E2D57" w:rsidRPr="00550C5B" w:rsidRDefault="000E2D57" w:rsidP="005E2734">
      <w:pPr>
        <w:ind w:leftChars="400" w:left="1080" w:hangingChars="100" w:hanging="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イ サービスを提供した際には、その確認のため、訪問記録簿兼サービス実施報告書に利用者から押印を受け</w:t>
      </w:r>
      <w:r w:rsidR="005E2734" w:rsidRPr="00550C5B">
        <w:rPr>
          <w:rFonts w:asciiTheme="majorEastAsia" w:eastAsiaTheme="majorEastAsia" w:hAnsiTheme="majorEastAsia" w:hint="eastAsia"/>
          <w:sz w:val="24"/>
          <w:szCs w:val="24"/>
        </w:rPr>
        <w:t>てください</w:t>
      </w:r>
      <w:r w:rsidRPr="00550C5B">
        <w:rPr>
          <w:rFonts w:asciiTheme="majorEastAsia" w:eastAsiaTheme="majorEastAsia" w:hAnsiTheme="majorEastAsia" w:hint="eastAsia"/>
          <w:sz w:val="24"/>
          <w:szCs w:val="24"/>
        </w:rPr>
        <w:t>。</w:t>
      </w:r>
    </w:p>
    <w:p w:rsidR="005E2734" w:rsidRPr="00550C5B" w:rsidRDefault="005E2734" w:rsidP="005E2734">
      <w:pPr>
        <w:ind w:leftChars="400" w:left="1080" w:hangingChars="100" w:hanging="240"/>
        <w:rPr>
          <w:rFonts w:asciiTheme="majorEastAsia" w:eastAsiaTheme="majorEastAsia" w:hAnsiTheme="majorEastAsia"/>
          <w:sz w:val="24"/>
          <w:szCs w:val="24"/>
        </w:rPr>
      </w:pPr>
    </w:p>
    <w:p w:rsidR="000E2D57" w:rsidRPr="00550C5B" w:rsidRDefault="000E2D57" w:rsidP="005E2734">
      <w:pPr>
        <w:ind w:leftChars="400" w:left="1080" w:hangingChars="100" w:hanging="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ウ 利用者が</w:t>
      </w:r>
      <w:r w:rsidR="001501F6" w:rsidRPr="00550C5B">
        <w:rPr>
          <w:rFonts w:asciiTheme="majorEastAsia" w:eastAsiaTheme="majorEastAsia" w:hAnsiTheme="majorEastAsia" w:hint="eastAsia"/>
          <w:sz w:val="24"/>
          <w:szCs w:val="24"/>
        </w:rPr>
        <w:t>ケアマネジメント結果</w:t>
      </w:r>
      <w:r w:rsidR="005B59BC">
        <w:rPr>
          <w:rFonts w:asciiTheme="majorEastAsia" w:eastAsiaTheme="majorEastAsia" w:hAnsiTheme="majorEastAsia" w:hint="eastAsia"/>
          <w:sz w:val="24"/>
          <w:szCs w:val="24"/>
        </w:rPr>
        <w:t>記録表</w:t>
      </w:r>
      <w:r w:rsidR="001501F6" w:rsidRPr="00550C5B">
        <w:rPr>
          <w:rFonts w:asciiTheme="majorEastAsia" w:eastAsiaTheme="majorEastAsia" w:hAnsiTheme="majorEastAsia" w:hint="eastAsia"/>
          <w:sz w:val="24"/>
          <w:szCs w:val="24"/>
        </w:rPr>
        <w:t>もしくは</w:t>
      </w:r>
      <w:r w:rsidR="00B4498C">
        <w:rPr>
          <w:rFonts w:asciiTheme="majorEastAsia" w:eastAsiaTheme="majorEastAsia" w:hAnsiTheme="majorEastAsia" w:hint="eastAsia"/>
          <w:sz w:val="24"/>
          <w:szCs w:val="24"/>
        </w:rPr>
        <w:t>介護予防サービス・支援計画書</w:t>
      </w:r>
      <w:r w:rsidRPr="00550C5B">
        <w:rPr>
          <w:rFonts w:asciiTheme="majorEastAsia" w:eastAsiaTheme="majorEastAsia" w:hAnsiTheme="majorEastAsia" w:hint="eastAsia"/>
          <w:sz w:val="24"/>
          <w:szCs w:val="24"/>
        </w:rPr>
        <w:t>の変更を希望する場合は、地域包括支援センター</w:t>
      </w:r>
      <w:r w:rsidR="005B59BC">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への連絡その他の必要な援助を行</w:t>
      </w:r>
      <w:r w:rsidR="005E2734" w:rsidRPr="00550C5B">
        <w:rPr>
          <w:rFonts w:asciiTheme="majorEastAsia" w:eastAsiaTheme="majorEastAsia" w:hAnsiTheme="majorEastAsia" w:hint="eastAsia"/>
          <w:sz w:val="24"/>
          <w:szCs w:val="24"/>
        </w:rPr>
        <w:t>ってください</w:t>
      </w:r>
      <w:r w:rsidRPr="00550C5B">
        <w:rPr>
          <w:rFonts w:asciiTheme="majorEastAsia" w:eastAsiaTheme="majorEastAsia" w:hAnsiTheme="majorEastAsia" w:hint="eastAsia"/>
          <w:sz w:val="24"/>
          <w:szCs w:val="24"/>
        </w:rPr>
        <w:t>。</w:t>
      </w:r>
    </w:p>
    <w:p w:rsidR="00BA394C" w:rsidRPr="00550C5B" w:rsidRDefault="00BA394C" w:rsidP="005E2734">
      <w:pPr>
        <w:ind w:leftChars="400" w:left="1080" w:hangingChars="100" w:hanging="240"/>
        <w:rPr>
          <w:rFonts w:asciiTheme="majorEastAsia" w:eastAsiaTheme="majorEastAsia" w:hAnsiTheme="majorEastAsia"/>
          <w:sz w:val="24"/>
          <w:szCs w:val="24"/>
        </w:rPr>
      </w:pPr>
    </w:p>
    <w:p w:rsidR="000E2D57" w:rsidRPr="00550C5B" w:rsidRDefault="000E2D57" w:rsidP="005E2734">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（５）実施報告</w:t>
      </w:r>
      <w:r w:rsidR="001501F6" w:rsidRPr="00550C5B">
        <w:rPr>
          <w:rFonts w:asciiTheme="majorEastAsia" w:eastAsiaTheme="majorEastAsia" w:hAnsiTheme="majorEastAsia" w:hint="eastAsia"/>
          <w:sz w:val="24"/>
          <w:szCs w:val="24"/>
        </w:rPr>
        <w:t>及び委託料の請求</w:t>
      </w:r>
    </w:p>
    <w:p w:rsidR="005103CC" w:rsidRDefault="005103CC" w:rsidP="005E2734">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サービスの提供後、地域包括支援センター等へ、翌月５日までに（居宅介護事業所の場合は</w:t>
      </w:r>
      <w:r w:rsidR="00810D4E">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日までに）</w:t>
      </w:r>
      <w:r w:rsidRPr="00550C5B">
        <w:rPr>
          <w:rFonts w:asciiTheme="majorEastAsia" w:eastAsiaTheme="majorEastAsia" w:hAnsiTheme="majorEastAsia" w:hint="eastAsia"/>
          <w:sz w:val="24"/>
        </w:rPr>
        <w:t>請求書、給付管理票及びサービス利用状況報告書</w:t>
      </w:r>
      <w:r w:rsidRPr="00550C5B">
        <w:rPr>
          <w:rFonts w:asciiTheme="majorEastAsia" w:eastAsiaTheme="majorEastAsia" w:hAnsiTheme="majorEastAsia" w:hint="eastAsia"/>
          <w:sz w:val="24"/>
          <w:szCs w:val="24"/>
        </w:rPr>
        <w:t>を作成し、訪問記録簿兼サービス実施報告書（写し）と合わせて市長（地域包括支援センター</w:t>
      </w:r>
      <w:r>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）に提出してください。</w:t>
      </w:r>
    </w:p>
    <w:p w:rsidR="00381B45" w:rsidRPr="00550C5B" w:rsidRDefault="00381B45" w:rsidP="005E2734">
      <w:pPr>
        <w:ind w:leftChars="300" w:left="63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 xml:space="preserve">　</w:t>
      </w:r>
    </w:p>
    <w:p w:rsidR="000E2D57" w:rsidRPr="00550C5B" w:rsidRDefault="000E2D57" w:rsidP="000E2D57">
      <w:pPr>
        <w:rPr>
          <w:rFonts w:asciiTheme="majorEastAsia" w:eastAsiaTheme="majorEastAsia" w:hAnsiTheme="majorEastAsia"/>
          <w:b/>
          <w:sz w:val="24"/>
          <w:szCs w:val="24"/>
        </w:rPr>
      </w:pPr>
      <w:r w:rsidRPr="00550C5B">
        <w:rPr>
          <w:rFonts w:asciiTheme="majorEastAsia" w:eastAsiaTheme="majorEastAsia" w:hAnsiTheme="majorEastAsia" w:hint="eastAsia"/>
          <w:b/>
          <w:sz w:val="24"/>
          <w:szCs w:val="24"/>
          <w:bdr w:val="single" w:sz="4" w:space="0" w:color="auto"/>
        </w:rPr>
        <w:t>３ 委託業務の人員基準等</w:t>
      </w:r>
    </w:p>
    <w:p w:rsidR="00381B45" w:rsidRPr="00550C5B" w:rsidRDefault="000E2D57" w:rsidP="005B59BC">
      <w:pPr>
        <w:ind w:leftChars="220" w:left="462" w:firstLineChars="105" w:firstLine="252"/>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受注者は当該事業を行うにあたり事業所ごとに、次に掲げる資格を有する事業従事者を配置</w:t>
      </w:r>
      <w:r w:rsidR="00B85A4E" w:rsidRPr="00550C5B">
        <w:rPr>
          <w:rFonts w:asciiTheme="majorEastAsia" w:eastAsiaTheme="majorEastAsia" w:hAnsiTheme="majorEastAsia" w:hint="eastAsia"/>
          <w:sz w:val="24"/>
          <w:szCs w:val="24"/>
        </w:rPr>
        <w:t>してください</w:t>
      </w:r>
      <w:r w:rsidRPr="00550C5B">
        <w:rPr>
          <w:rFonts w:asciiTheme="majorEastAsia" w:eastAsiaTheme="majorEastAsia" w:hAnsiTheme="majorEastAsia" w:hint="eastAsia"/>
          <w:sz w:val="24"/>
          <w:szCs w:val="24"/>
        </w:rPr>
        <w:t>。</w:t>
      </w:r>
    </w:p>
    <w:p w:rsidR="000E2D57" w:rsidRPr="00550C5B" w:rsidRDefault="00810D4E" w:rsidP="005B59B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E2D57" w:rsidRPr="00550C5B">
        <w:rPr>
          <w:rFonts w:asciiTheme="majorEastAsia" w:eastAsiaTheme="majorEastAsia" w:hAnsiTheme="majorEastAsia" w:hint="eastAsia"/>
          <w:sz w:val="24"/>
          <w:szCs w:val="24"/>
        </w:rPr>
        <w:t xml:space="preserve">ア </w:t>
      </w:r>
      <w:r w:rsidR="00381B45" w:rsidRPr="00550C5B">
        <w:rPr>
          <w:rFonts w:asciiTheme="majorEastAsia" w:eastAsiaTheme="majorEastAsia" w:hAnsiTheme="majorEastAsia" w:hint="eastAsia"/>
          <w:sz w:val="24"/>
          <w:szCs w:val="24"/>
        </w:rPr>
        <w:t>管理者</w:t>
      </w:r>
      <w:r w:rsidR="000E2D57" w:rsidRPr="00550C5B">
        <w:rPr>
          <w:rFonts w:asciiTheme="majorEastAsia" w:eastAsiaTheme="majorEastAsia" w:hAnsiTheme="majorEastAsia" w:hint="eastAsia"/>
          <w:sz w:val="24"/>
          <w:szCs w:val="24"/>
        </w:rPr>
        <w:t>（資格要件なし）：常勤、専従１以上</w:t>
      </w:r>
    </w:p>
    <w:p w:rsidR="000E2D57" w:rsidRPr="00550C5B" w:rsidRDefault="00810D4E" w:rsidP="005B59B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81B45" w:rsidRPr="00550C5B">
        <w:rPr>
          <w:rFonts w:asciiTheme="majorEastAsia" w:eastAsiaTheme="majorEastAsia" w:hAnsiTheme="majorEastAsia" w:hint="eastAsia"/>
          <w:sz w:val="24"/>
          <w:szCs w:val="24"/>
        </w:rPr>
        <w:t>※</w:t>
      </w:r>
      <w:r w:rsidR="000E2D57" w:rsidRPr="00550C5B">
        <w:rPr>
          <w:rFonts w:asciiTheme="majorEastAsia" w:eastAsiaTheme="majorEastAsia" w:hAnsiTheme="majorEastAsia" w:hint="eastAsia"/>
          <w:sz w:val="24"/>
          <w:szCs w:val="24"/>
        </w:rPr>
        <w:t>支障がない場合、</w:t>
      </w:r>
      <w:r w:rsidR="00194E6D" w:rsidRPr="00550C5B">
        <w:rPr>
          <w:rFonts w:asciiTheme="majorEastAsia" w:eastAsiaTheme="majorEastAsia" w:hAnsiTheme="majorEastAsia" w:hint="eastAsia"/>
          <w:sz w:val="24"/>
          <w:szCs w:val="24"/>
        </w:rPr>
        <w:t>他の職務、</w:t>
      </w:r>
      <w:r w:rsidR="000E2D57" w:rsidRPr="00550C5B">
        <w:rPr>
          <w:rFonts w:asciiTheme="majorEastAsia" w:eastAsiaTheme="majorEastAsia" w:hAnsiTheme="majorEastAsia" w:hint="eastAsia"/>
          <w:sz w:val="24"/>
          <w:szCs w:val="24"/>
        </w:rPr>
        <w:t>同一敷地内の他</w:t>
      </w:r>
      <w:r w:rsidR="00194E6D" w:rsidRPr="00550C5B">
        <w:rPr>
          <w:rFonts w:asciiTheme="majorEastAsia" w:eastAsiaTheme="majorEastAsia" w:hAnsiTheme="majorEastAsia" w:hint="eastAsia"/>
          <w:sz w:val="24"/>
          <w:szCs w:val="24"/>
        </w:rPr>
        <w:t>の</w:t>
      </w:r>
      <w:r w:rsidR="000E2D57" w:rsidRPr="00550C5B">
        <w:rPr>
          <w:rFonts w:asciiTheme="majorEastAsia" w:eastAsiaTheme="majorEastAsia" w:hAnsiTheme="majorEastAsia" w:hint="eastAsia"/>
          <w:sz w:val="24"/>
          <w:szCs w:val="24"/>
        </w:rPr>
        <w:t>事業所等の職務に従事可能とする。</w:t>
      </w:r>
    </w:p>
    <w:p w:rsidR="000E2D57" w:rsidRPr="00550C5B" w:rsidRDefault="000E2D57" w:rsidP="000E2D57">
      <w:pPr>
        <w:rPr>
          <w:rFonts w:asciiTheme="majorEastAsia" w:eastAsiaTheme="majorEastAsia" w:hAnsiTheme="majorEastAsia"/>
          <w:sz w:val="24"/>
          <w:szCs w:val="24"/>
        </w:rPr>
      </w:pPr>
    </w:p>
    <w:p w:rsidR="00381B45" w:rsidRPr="00550C5B" w:rsidRDefault="00810D4E" w:rsidP="005B59B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81B45" w:rsidRPr="00550C5B">
        <w:rPr>
          <w:rFonts w:asciiTheme="majorEastAsia" w:eastAsiaTheme="majorEastAsia" w:hAnsiTheme="majorEastAsia" w:hint="eastAsia"/>
          <w:sz w:val="24"/>
          <w:szCs w:val="24"/>
        </w:rPr>
        <w:t>イ</w:t>
      </w:r>
      <w:r w:rsidR="005B59BC">
        <w:rPr>
          <w:rFonts w:asciiTheme="majorEastAsia" w:eastAsiaTheme="majorEastAsia" w:hAnsiTheme="majorEastAsia" w:hint="eastAsia"/>
          <w:sz w:val="24"/>
          <w:szCs w:val="24"/>
        </w:rPr>
        <w:t xml:space="preserve"> </w:t>
      </w:r>
      <w:r w:rsidR="00381B45" w:rsidRPr="00550C5B">
        <w:rPr>
          <w:rFonts w:asciiTheme="majorEastAsia" w:eastAsiaTheme="majorEastAsia" w:hAnsiTheme="majorEastAsia" w:hint="eastAsia"/>
          <w:sz w:val="24"/>
          <w:szCs w:val="24"/>
        </w:rPr>
        <w:t>従事者（非常勤可）：１人以上必要数</w:t>
      </w:r>
    </w:p>
    <w:p w:rsidR="000E2D57" w:rsidRPr="00550C5B" w:rsidRDefault="00810D4E" w:rsidP="00810D4E">
      <w:pPr>
        <w:ind w:left="991" w:hangingChars="413" w:hanging="99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81B45" w:rsidRPr="00550C5B">
        <w:rPr>
          <w:rFonts w:asciiTheme="majorEastAsia" w:eastAsiaTheme="majorEastAsia" w:hAnsiTheme="majorEastAsia" w:hint="eastAsia"/>
          <w:sz w:val="24"/>
          <w:szCs w:val="24"/>
        </w:rPr>
        <w:t>※資格要件：</w:t>
      </w:r>
      <w:r w:rsidR="000E2D57" w:rsidRPr="00550C5B">
        <w:rPr>
          <w:rFonts w:asciiTheme="majorEastAsia" w:eastAsiaTheme="majorEastAsia" w:hAnsiTheme="majorEastAsia" w:hint="eastAsia"/>
          <w:sz w:val="24"/>
          <w:szCs w:val="24"/>
        </w:rPr>
        <w:t>介護福祉士、看護師、准看護師、３年以上介護等の業務に従事した介護職員初任者研修等修了者、介護職員基礎研修修了者、</w:t>
      </w:r>
      <w:r w:rsidR="00381B45" w:rsidRPr="00550C5B">
        <w:rPr>
          <w:rFonts w:asciiTheme="majorEastAsia" w:eastAsiaTheme="majorEastAsia" w:hAnsiTheme="majorEastAsia" w:hint="eastAsia"/>
          <w:sz w:val="24"/>
          <w:szCs w:val="24"/>
        </w:rPr>
        <w:t>実務者研修修了者及び一定の研修修了者等</w:t>
      </w:r>
    </w:p>
    <w:p w:rsidR="00381B45" w:rsidRPr="00550C5B" w:rsidRDefault="00810D4E" w:rsidP="00810D4E">
      <w:pPr>
        <w:ind w:leftChars="200" w:left="991" w:hangingChars="238" w:hanging="57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81B45" w:rsidRPr="00550C5B">
        <w:rPr>
          <w:rFonts w:asciiTheme="majorEastAsia" w:eastAsiaTheme="majorEastAsia" w:hAnsiTheme="majorEastAsia" w:hint="eastAsia"/>
          <w:sz w:val="24"/>
          <w:szCs w:val="24"/>
        </w:rPr>
        <w:t>※従事者の中から訪問事業責任者を選任</w:t>
      </w:r>
      <w:r w:rsidR="009A5BFF" w:rsidRPr="00550C5B">
        <w:rPr>
          <w:rFonts w:asciiTheme="majorEastAsia" w:eastAsiaTheme="majorEastAsia" w:hAnsiTheme="majorEastAsia" w:hint="eastAsia"/>
          <w:sz w:val="24"/>
          <w:szCs w:val="24"/>
        </w:rPr>
        <w:t>（資格要件：介護予防訪問介護のサービス提供責任者の任用基準と同様）</w:t>
      </w:r>
    </w:p>
    <w:p w:rsidR="00381B45" w:rsidRPr="00550C5B" w:rsidRDefault="00381B45" w:rsidP="00381B45">
      <w:pPr>
        <w:ind w:leftChars="450" w:left="1185" w:hangingChars="100" w:hanging="240"/>
        <w:rPr>
          <w:rFonts w:asciiTheme="majorEastAsia" w:eastAsiaTheme="majorEastAsia" w:hAnsiTheme="majorEastAsia"/>
          <w:sz w:val="24"/>
          <w:szCs w:val="24"/>
        </w:rPr>
      </w:pPr>
    </w:p>
    <w:p w:rsidR="000E2D57" w:rsidRPr="00550C5B" w:rsidRDefault="000E2D57" w:rsidP="000E2D57">
      <w:pPr>
        <w:rPr>
          <w:rFonts w:asciiTheme="majorEastAsia" w:eastAsiaTheme="majorEastAsia" w:hAnsiTheme="majorEastAsia"/>
          <w:b/>
          <w:sz w:val="24"/>
          <w:szCs w:val="24"/>
        </w:rPr>
      </w:pPr>
      <w:r w:rsidRPr="00550C5B">
        <w:rPr>
          <w:rFonts w:asciiTheme="majorEastAsia" w:eastAsiaTheme="majorEastAsia" w:hAnsiTheme="majorEastAsia" w:hint="eastAsia"/>
          <w:b/>
          <w:sz w:val="24"/>
          <w:szCs w:val="24"/>
          <w:bdr w:val="single" w:sz="4" w:space="0" w:color="auto"/>
        </w:rPr>
        <w:t>４ 設備に関する基準</w:t>
      </w:r>
    </w:p>
    <w:p w:rsidR="000E2D57" w:rsidRPr="00550C5B" w:rsidRDefault="00A3236F" w:rsidP="00A3236F">
      <w:pPr>
        <w:ind w:leftChars="202" w:left="424" w:firstLineChars="10" w:firstLine="2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E2D57" w:rsidRPr="00550C5B">
        <w:rPr>
          <w:rFonts w:asciiTheme="majorEastAsia" w:eastAsiaTheme="majorEastAsia" w:hAnsiTheme="majorEastAsia" w:hint="eastAsia"/>
          <w:sz w:val="24"/>
          <w:szCs w:val="24"/>
        </w:rPr>
        <w:t>事業所には、事業の運営を行うために必要な広さを有する専用の区画を設けるほか、事業の提供に必要な設備及び備品等を備え</w:t>
      </w:r>
      <w:r w:rsidR="00F7514C" w:rsidRPr="00550C5B">
        <w:rPr>
          <w:rFonts w:asciiTheme="majorEastAsia" w:eastAsiaTheme="majorEastAsia" w:hAnsiTheme="majorEastAsia" w:hint="eastAsia"/>
          <w:sz w:val="24"/>
          <w:szCs w:val="24"/>
        </w:rPr>
        <w:t>てください</w:t>
      </w:r>
      <w:r w:rsidR="000E2D57" w:rsidRPr="00550C5B">
        <w:rPr>
          <w:rFonts w:asciiTheme="majorEastAsia" w:eastAsiaTheme="majorEastAsia" w:hAnsiTheme="majorEastAsia" w:hint="eastAsia"/>
          <w:sz w:val="24"/>
          <w:szCs w:val="24"/>
        </w:rPr>
        <w:t>。</w:t>
      </w:r>
    </w:p>
    <w:p w:rsidR="001501F6" w:rsidRDefault="001501F6" w:rsidP="001501F6">
      <w:pPr>
        <w:rPr>
          <w:rFonts w:asciiTheme="majorEastAsia" w:eastAsiaTheme="majorEastAsia" w:hAnsiTheme="majorEastAsia"/>
          <w:sz w:val="24"/>
          <w:szCs w:val="24"/>
        </w:rPr>
      </w:pPr>
    </w:p>
    <w:p w:rsidR="005B59BC" w:rsidRDefault="005B59BC" w:rsidP="001501F6">
      <w:pPr>
        <w:rPr>
          <w:rFonts w:asciiTheme="majorEastAsia" w:eastAsiaTheme="majorEastAsia" w:hAnsiTheme="majorEastAsia"/>
          <w:sz w:val="24"/>
          <w:szCs w:val="24"/>
        </w:rPr>
      </w:pPr>
    </w:p>
    <w:p w:rsidR="005103CC" w:rsidRDefault="005103CC" w:rsidP="001501F6">
      <w:pPr>
        <w:rPr>
          <w:rFonts w:asciiTheme="majorEastAsia" w:eastAsiaTheme="majorEastAsia" w:hAnsiTheme="majorEastAsia"/>
          <w:sz w:val="24"/>
          <w:szCs w:val="24"/>
        </w:rPr>
      </w:pPr>
    </w:p>
    <w:p w:rsidR="005B59BC" w:rsidRPr="00550C5B" w:rsidRDefault="005B59BC" w:rsidP="001501F6">
      <w:pPr>
        <w:rPr>
          <w:rFonts w:asciiTheme="majorEastAsia" w:eastAsiaTheme="majorEastAsia" w:hAnsiTheme="majorEastAsia"/>
          <w:sz w:val="24"/>
          <w:szCs w:val="24"/>
        </w:rPr>
      </w:pPr>
    </w:p>
    <w:p w:rsidR="001501F6" w:rsidRPr="00550C5B" w:rsidRDefault="001501F6" w:rsidP="001501F6">
      <w:pPr>
        <w:rPr>
          <w:rFonts w:asciiTheme="majorEastAsia" w:eastAsiaTheme="majorEastAsia" w:hAnsiTheme="majorEastAsia"/>
          <w:sz w:val="24"/>
          <w:szCs w:val="24"/>
        </w:rPr>
      </w:pPr>
      <w:r w:rsidRPr="00550C5B">
        <w:rPr>
          <w:rFonts w:asciiTheme="majorEastAsia" w:eastAsiaTheme="majorEastAsia" w:hAnsiTheme="majorEastAsia" w:hint="eastAsia"/>
          <w:b/>
          <w:sz w:val="24"/>
          <w:szCs w:val="24"/>
          <w:bdr w:val="single" w:sz="4" w:space="0" w:color="auto"/>
        </w:rPr>
        <w:lastRenderedPageBreak/>
        <w:t>５ 運営に関する基準</w:t>
      </w:r>
    </w:p>
    <w:p w:rsidR="00B85A4E" w:rsidRPr="00550C5B" w:rsidRDefault="00550C5B" w:rsidP="00550C5B">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運営に関しては、</w:t>
      </w:r>
      <w:r w:rsidRPr="00550C5B">
        <w:rPr>
          <w:rFonts w:asciiTheme="majorEastAsia" w:eastAsiaTheme="majorEastAsia" w:hAnsiTheme="majorEastAsia" w:hint="eastAsia"/>
          <w:sz w:val="24"/>
          <w:szCs w:val="24"/>
        </w:rPr>
        <w:t>従事者の清潔の保持・健康状態の管理</w:t>
      </w:r>
      <w:r>
        <w:rPr>
          <w:rFonts w:asciiTheme="majorEastAsia" w:eastAsiaTheme="majorEastAsia" w:hAnsiTheme="majorEastAsia" w:hint="eastAsia"/>
          <w:sz w:val="24"/>
          <w:szCs w:val="24"/>
        </w:rPr>
        <w:t>や</w:t>
      </w:r>
      <w:r w:rsidRPr="00550C5B">
        <w:rPr>
          <w:rFonts w:asciiTheme="majorEastAsia" w:eastAsiaTheme="majorEastAsia" w:hAnsiTheme="majorEastAsia" w:hint="eastAsia"/>
          <w:sz w:val="24"/>
          <w:szCs w:val="24"/>
        </w:rPr>
        <w:t>従事者または従事者であった者の秘密の管理</w:t>
      </w:r>
      <w:r>
        <w:rPr>
          <w:rFonts w:asciiTheme="majorEastAsia" w:eastAsiaTheme="majorEastAsia" w:hAnsiTheme="majorEastAsia" w:hint="eastAsia"/>
          <w:sz w:val="24"/>
          <w:szCs w:val="24"/>
        </w:rPr>
        <w:t>、事故発生時の対応、</w:t>
      </w:r>
      <w:r w:rsidRPr="00550C5B">
        <w:rPr>
          <w:rFonts w:asciiTheme="majorEastAsia" w:eastAsiaTheme="majorEastAsia" w:hAnsiTheme="majorEastAsia" w:hint="eastAsia"/>
          <w:sz w:val="24"/>
          <w:szCs w:val="24"/>
        </w:rPr>
        <w:t>廃止、休止の届出と便宜の提供</w:t>
      </w:r>
      <w:r w:rsidR="00BA394C">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現行の</w:t>
      </w:r>
      <w:r w:rsidR="003007AC">
        <w:rPr>
          <w:rFonts w:asciiTheme="majorEastAsia" w:eastAsiaTheme="majorEastAsia" w:hAnsiTheme="majorEastAsia" w:hint="eastAsia"/>
          <w:sz w:val="24"/>
          <w:szCs w:val="24"/>
        </w:rPr>
        <w:t>介護予防訪問介護サービス</w:t>
      </w:r>
      <w:r w:rsidRPr="00550C5B">
        <w:rPr>
          <w:rFonts w:asciiTheme="majorEastAsia" w:eastAsiaTheme="majorEastAsia" w:hAnsiTheme="majorEastAsia" w:hint="eastAsia"/>
          <w:sz w:val="24"/>
          <w:szCs w:val="24"/>
        </w:rPr>
        <w:t>と同様</w:t>
      </w:r>
      <w:r w:rsidR="00BA394C">
        <w:rPr>
          <w:rFonts w:asciiTheme="majorEastAsia" w:eastAsiaTheme="majorEastAsia" w:hAnsiTheme="majorEastAsia" w:hint="eastAsia"/>
          <w:sz w:val="24"/>
          <w:szCs w:val="24"/>
        </w:rPr>
        <w:t>の基準を遵守してください。</w:t>
      </w:r>
    </w:p>
    <w:p w:rsidR="001501F6" w:rsidRPr="00550C5B" w:rsidRDefault="001501F6" w:rsidP="00B85A4E">
      <w:pPr>
        <w:ind w:firstLineChars="100" w:firstLine="240"/>
        <w:rPr>
          <w:rFonts w:asciiTheme="majorEastAsia" w:eastAsiaTheme="majorEastAsia" w:hAnsiTheme="majorEastAsia"/>
          <w:sz w:val="24"/>
          <w:szCs w:val="24"/>
        </w:rPr>
      </w:pPr>
    </w:p>
    <w:p w:rsidR="000E2D57" w:rsidRPr="00550C5B" w:rsidRDefault="00BA394C" w:rsidP="000E2D57">
      <w:pPr>
        <w:rPr>
          <w:rFonts w:asciiTheme="majorEastAsia" w:eastAsiaTheme="majorEastAsia" w:hAnsiTheme="majorEastAsia"/>
          <w:b/>
          <w:sz w:val="24"/>
          <w:szCs w:val="24"/>
        </w:rPr>
      </w:pPr>
      <w:r>
        <w:rPr>
          <w:rFonts w:asciiTheme="majorEastAsia" w:eastAsiaTheme="majorEastAsia" w:hAnsiTheme="majorEastAsia" w:hint="eastAsia"/>
          <w:b/>
          <w:sz w:val="24"/>
          <w:szCs w:val="24"/>
          <w:bdr w:val="single" w:sz="4" w:space="0" w:color="auto"/>
        </w:rPr>
        <w:t>６</w:t>
      </w:r>
      <w:r w:rsidR="000E2D57" w:rsidRPr="00550C5B">
        <w:rPr>
          <w:rFonts w:asciiTheme="majorEastAsia" w:eastAsiaTheme="majorEastAsia" w:hAnsiTheme="majorEastAsia" w:hint="eastAsia"/>
          <w:b/>
          <w:sz w:val="24"/>
          <w:szCs w:val="24"/>
          <w:bdr w:val="single" w:sz="4" w:space="0" w:color="auto"/>
        </w:rPr>
        <w:t xml:space="preserve"> 実施回数及びサービス提供時間</w:t>
      </w:r>
      <w:r w:rsidR="006A1544" w:rsidRPr="00550C5B">
        <w:rPr>
          <w:rFonts w:asciiTheme="majorEastAsia" w:eastAsiaTheme="majorEastAsia" w:hAnsiTheme="majorEastAsia" w:hint="eastAsia"/>
          <w:b/>
          <w:sz w:val="24"/>
          <w:szCs w:val="24"/>
          <w:bdr w:val="single" w:sz="4" w:space="0" w:color="auto"/>
        </w:rPr>
        <w:t>、委託料</w:t>
      </w:r>
      <w:r>
        <w:rPr>
          <w:rFonts w:asciiTheme="majorEastAsia" w:eastAsiaTheme="majorEastAsia" w:hAnsiTheme="majorEastAsia" w:hint="eastAsia"/>
          <w:b/>
          <w:sz w:val="24"/>
          <w:szCs w:val="24"/>
          <w:bdr w:val="single" w:sz="4" w:space="0" w:color="auto"/>
        </w:rPr>
        <w:t>、自己負担</w:t>
      </w:r>
    </w:p>
    <w:p w:rsidR="000E2D57" w:rsidRPr="00550C5B" w:rsidRDefault="000E2D57" w:rsidP="00B85A4E">
      <w:pPr>
        <w:ind w:firstLineChars="100" w:firstLine="240"/>
        <w:rPr>
          <w:rFonts w:asciiTheme="majorEastAsia" w:eastAsiaTheme="majorEastAsia" w:hAnsiTheme="majorEastAsia"/>
          <w:sz w:val="24"/>
          <w:szCs w:val="24"/>
        </w:rPr>
      </w:pPr>
    </w:p>
    <w:tbl>
      <w:tblPr>
        <w:tblStyle w:val="a3"/>
        <w:tblW w:w="10031" w:type="dxa"/>
        <w:tblLook w:val="04A0" w:firstRow="1" w:lastRow="0" w:firstColumn="1" w:lastColumn="0" w:noHBand="0" w:noVBand="1"/>
      </w:tblPr>
      <w:tblGrid>
        <w:gridCol w:w="1559"/>
        <w:gridCol w:w="3686"/>
        <w:gridCol w:w="4786"/>
      </w:tblGrid>
      <w:tr w:rsidR="00F7514C" w:rsidRPr="00550C5B" w:rsidTr="004C2B2A">
        <w:tc>
          <w:tcPr>
            <w:tcW w:w="1559" w:type="dxa"/>
            <w:shd w:val="clear" w:color="auto" w:fill="FFFF00"/>
          </w:tcPr>
          <w:p w:rsidR="00F7514C" w:rsidRPr="00550C5B" w:rsidRDefault="00F7514C" w:rsidP="004C2B2A">
            <w:pPr>
              <w:jc w:val="cente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区分</w:t>
            </w:r>
          </w:p>
        </w:tc>
        <w:tc>
          <w:tcPr>
            <w:tcW w:w="3686" w:type="dxa"/>
            <w:shd w:val="clear" w:color="auto" w:fill="FFFF00"/>
          </w:tcPr>
          <w:p w:rsidR="00F7514C" w:rsidRPr="00550C5B" w:rsidRDefault="00F7514C" w:rsidP="004C2B2A">
            <w:pPr>
              <w:jc w:val="cente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実施回数（上限回数）</w:t>
            </w:r>
          </w:p>
        </w:tc>
        <w:tc>
          <w:tcPr>
            <w:tcW w:w="4786" w:type="dxa"/>
            <w:shd w:val="clear" w:color="auto" w:fill="FFFF00"/>
          </w:tcPr>
          <w:p w:rsidR="00F7514C" w:rsidRPr="00550C5B" w:rsidRDefault="00F7514C" w:rsidP="004C2B2A">
            <w:pPr>
              <w:jc w:val="cente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サービス提供時間及び委託料</w:t>
            </w:r>
          </w:p>
        </w:tc>
      </w:tr>
      <w:tr w:rsidR="00F7514C" w:rsidRPr="00550C5B" w:rsidTr="004C2B2A">
        <w:tc>
          <w:tcPr>
            <w:tcW w:w="1559" w:type="dxa"/>
          </w:tcPr>
          <w:p w:rsidR="00F7514C" w:rsidRPr="00550C5B" w:rsidRDefault="00F7514C" w:rsidP="00B85A4E">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事業対象者</w:t>
            </w:r>
          </w:p>
        </w:tc>
        <w:tc>
          <w:tcPr>
            <w:tcW w:w="3686" w:type="dxa"/>
          </w:tcPr>
          <w:p w:rsidR="00F7514C" w:rsidRPr="00550C5B" w:rsidRDefault="00F7514C" w:rsidP="00B85A4E">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Ⅰ：週</w:t>
            </w:r>
            <w:r w:rsidR="004C2B2A">
              <w:rPr>
                <w:rFonts w:asciiTheme="majorEastAsia" w:eastAsiaTheme="majorEastAsia" w:hAnsiTheme="majorEastAsia" w:hint="eastAsia"/>
                <w:sz w:val="24"/>
                <w:szCs w:val="24"/>
              </w:rPr>
              <w:t>１</w:t>
            </w:r>
            <w:r w:rsidRPr="00550C5B">
              <w:rPr>
                <w:rFonts w:asciiTheme="majorEastAsia" w:eastAsiaTheme="majorEastAsia" w:hAnsiTheme="majorEastAsia" w:hint="eastAsia"/>
                <w:sz w:val="24"/>
                <w:szCs w:val="24"/>
              </w:rPr>
              <w:t>回程度（月</w:t>
            </w:r>
            <w:r w:rsidR="004C2B2A">
              <w:rPr>
                <w:rFonts w:asciiTheme="majorEastAsia" w:eastAsiaTheme="majorEastAsia" w:hAnsiTheme="majorEastAsia" w:hint="eastAsia"/>
                <w:sz w:val="24"/>
                <w:szCs w:val="24"/>
              </w:rPr>
              <w:t>５</w:t>
            </w:r>
            <w:r w:rsidRPr="00550C5B">
              <w:rPr>
                <w:rFonts w:asciiTheme="majorEastAsia" w:eastAsiaTheme="majorEastAsia" w:hAnsiTheme="majorEastAsia" w:hint="eastAsia"/>
                <w:sz w:val="24"/>
                <w:szCs w:val="24"/>
              </w:rPr>
              <w:t>回まで）</w:t>
            </w:r>
          </w:p>
        </w:tc>
        <w:tc>
          <w:tcPr>
            <w:tcW w:w="4786" w:type="dxa"/>
            <w:vMerge w:val="restart"/>
            <w:vAlign w:val="center"/>
          </w:tcPr>
          <w:p w:rsidR="00F7514C" w:rsidRPr="00550C5B" w:rsidRDefault="004C2B2A" w:rsidP="00F7514C">
            <w:pPr>
              <w:rPr>
                <w:rFonts w:asciiTheme="majorEastAsia" w:eastAsiaTheme="majorEastAsia" w:hAnsiTheme="majorEastAsia"/>
                <w:sz w:val="24"/>
                <w:szCs w:val="24"/>
              </w:rPr>
            </w:pPr>
            <w:r>
              <w:rPr>
                <w:rFonts w:asciiTheme="majorEastAsia" w:eastAsiaTheme="majorEastAsia" w:hAnsiTheme="majorEastAsia" w:hint="eastAsia"/>
                <w:sz w:val="24"/>
                <w:szCs w:val="24"/>
              </w:rPr>
              <w:t>２０</w:t>
            </w:r>
            <w:r w:rsidR="00F7514C" w:rsidRPr="00550C5B">
              <w:rPr>
                <w:rFonts w:asciiTheme="majorEastAsia" w:eastAsiaTheme="majorEastAsia" w:hAnsiTheme="majorEastAsia" w:hint="eastAsia"/>
                <w:sz w:val="24"/>
                <w:szCs w:val="24"/>
              </w:rPr>
              <w:t>分未満</w:t>
            </w:r>
            <w:r>
              <w:rPr>
                <w:rFonts w:asciiTheme="majorEastAsia" w:eastAsiaTheme="majorEastAsia" w:hAnsiTheme="majorEastAsia" w:hint="eastAsia"/>
                <w:sz w:val="24"/>
                <w:szCs w:val="24"/>
              </w:rPr>
              <w:t xml:space="preserve">　　　　</w:t>
            </w:r>
            <w:r w:rsidR="00F7514C" w:rsidRPr="00550C5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１，０００</w:t>
            </w:r>
            <w:r w:rsidR="00F7514C" w:rsidRPr="00550C5B">
              <w:rPr>
                <w:rFonts w:asciiTheme="majorEastAsia" w:eastAsiaTheme="majorEastAsia" w:hAnsiTheme="majorEastAsia" w:hint="eastAsia"/>
                <w:sz w:val="24"/>
                <w:szCs w:val="24"/>
              </w:rPr>
              <w:t>円/回</w:t>
            </w:r>
          </w:p>
          <w:p w:rsidR="00F7514C" w:rsidRPr="00550C5B" w:rsidRDefault="004C2B2A" w:rsidP="00F7514C">
            <w:pPr>
              <w:rPr>
                <w:rFonts w:asciiTheme="majorEastAsia" w:eastAsiaTheme="majorEastAsia" w:hAnsiTheme="majorEastAsia"/>
                <w:sz w:val="24"/>
                <w:szCs w:val="24"/>
              </w:rPr>
            </w:pPr>
            <w:r>
              <w:rPr>
                <w:rFonts w:asciiTheme="majorEastAsia" w:eastAsiaTheme="majorEastAsia" w:hAnsiTheme="majorEastAsia" w:hint="eastAsia"/>
                <w:sz w:val="24"/>
                <w:szCs w:val="24"/>
              </w:rPr>
              <w:t>２０</w:t>
            </w:r>
            <w:r w:rsidR="00F7514C" w:rsidRPr="00550C5B">
              <w:rPr>
                <w:rFonts w:asciiTheme="majorEastAsia" w:eastAsiaTheme="majorEastAsia" w:hAnsiTheme="majorEastAsia" w:hint="eastAsia"/>
                <w:sz w:val="24"/>
                <w:szCs w:val="24"/>
              </w:rPr>
              <w:t>分以上</w:t>
            </w:r>
            <w:r>
              <w:rPr>
                <w:rFonts w:asciiTheme="majorEastAsia" w:eastAsiaTheme="majorEastAsia" w:hAnsiTheme="majorEastAsia" w:hint="eastAsia"/>
                <w:sz w:val="24"/>
                <w:szCs w:val="24"/>
              </w:rPr>
              <w:t>４５</w:t>
            </w:r>
            <w:r w:rsidR="00F7514C" w:rsidRPr="00550C5B">
              <w:rPr>
                <w:rFonts w:asciiTheme="majorEastAsia" w:eastAsiaTheme="majorEastAsia" w:hAnsiTheme="majorEastAsia" w:hint="eastAsia"/>
                <w:sz w:val="24"/>
                <w:szCs w:val="24"/>
              </w:rPr>
              <w:t>分未満：</w:t>
            </w:r>
            <w:r>
              <w:rPr>
                <w:rFonts w:asciiTheme="majorEastAsia" w:eastAsiaTheme="majorEastAsia" w:hAnsiTheme="majorEastAsia" w:hint="eastAsia"/>
                <w:sz w:val="24"/>
                <w:szCs w:val="24"/>
              </w:rPr>
              <w:t>１，５００</w:t>
            </w:r>
            <w:r w:rsidR="00F7514C" w:rsidRPr="00550C5B">
              <w:rPr>
                <w:rFonts w:asciiTheme="majorEastAsia" w:eastAsiaTheme="majorEastAsia" w:hAnsiTheme="majorEastAsia" w:hint="eastAsia"/>
                <w:sz w:val="24"/>
                <w:szCs w:val="24"/>
              </w:rPr>
              <w:t>円/回</w:t>
            </w:r>
          </w:p>
          <w:p w:rsidR="00F7514C" w:rsidRPr="00550C5B" w:rsidRDefault="004C2B2A" w:rsidP="00F7514C">
            <w:pPr>
              <w:rPr>
                <w:rFonts w:asciiTheme="majorEastAsia" w:eastAsiaTheme="majorEastAsia" w:hAnsiTheme="majorEastAsia"/>
                <w:sz w:val="24"/>
                <w:szCs w:val="24"/>
              </w:rPr>
            </w:pPr>
            <w:r>
              <w:rPr>
                <w:rFonts w:asciiTheme="majorEastAsia" w:eastAsiaTheme="majorEastAsia" w:hAnsiTheme="majorEastAsia" w:hint="eastAsia"/>
                <w:sz w:val="24"/>
                <w:szCs w:val="24"/>
              </w:rPr>
              <w:t>４５</w:t>
            </w:r>
            <w:r w:rsidR="00F7514C" w:rsidRPr="00550C5B">
              <w:rPr>
                <w:rFonts w:asciiTheme="majorEastAsia" w:eastAsiaTheme="majorEastAsia" w:hAnsiTheme="majorEastAsia" w:hint="eastAsia"/>
                <w:sz w:val="24"/>
                <w:szCs w:val="24"/>
              </w:rPr>
              <w:t xml:space="preserve">分以上    </w:t>
            </w:r>
            <w:r>
              <w:rPr>
                <w:rFonts w:asciiTheme="majorEastAsia" w:eastAsiaTheme="majorEastAsia" w:hAnsiTheme="majorEastAsia" w:hint="eastAsia"/>
                <w:sz w:val="24"/>
                <w:szCs w:val="24"/>
              </w:rPr>
              <w:t xml:space="preserve">　　</w:t>
            </w:r>
            <w:r w:rsidR="00F7514C" w:rsidRPr="00550C5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１，８６０</w:t>
            </w:r>
            <w:r w:rsidR="00F7514C" w:rsidRPr="00550C5B">
              <w:rPr>
                <w:rFonts w:asciiTheme="majorEastAsia" w:eastAsiaTheme="majorEastAsia" w:hAnsiTheme="majorEastAsia" w:hint="eastAsia"/>
                <w:sz w:val="24"/>
                <w:szCs w:val="24"/>
              </w:rPr>
              <w:t>円/回</w:t>
            </w:r>
          </w:p>
        </w:tc>
      </w:tr>
      <w:tr w:rsidR="00F7514C" w:rsidRPr="00550C5B" w:rsidTr="004C2B2A">
        <w:tc>
          <w:tcPr>
            <w:tcW w:w="1559" w:type="dxa"/>
          </w:tcPr>
          <w:p w:rsidR="00F7514C" w:rsidRPr="00550C5B" w:rsidRDefault="00F7514C" w:rsidP="00B85A4E">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要支援1</w:t>
            </w:r>
          </w:p>
        </w:tc>
        <w:tc>
          <w:tcPr>
            <w:tcW w:w="3686" w:type="dxa"/>
          </w:tcPr>
          <w:p w:rsidR="00F7514C" w:rsidRPr="00550C5B" w:rsidRDefault="00F7514C" w:rsidP="00B85A4E">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Ⅰ：週</w:t>
            </w:r>
            <w:r w:rsidR="004C2B2A">
              <w:rPr>
                <w:rFonts w:asciiTheme="majorEastAsia" w:eastAsiaTheme="majorEastAsia" w:hAnsiTheme="majorEastAsia" w:hint="eastAsia"/>
                <w:sz w:val="24"/>
                <w:szCs w:val="24"/>
              </w:rPr>
              <w:t>１</w:t>
            </w:r>
            <w:r w:rsidRPr="00550C5B">
              <w:rPr>
                <w:rFonts w:asciiTheme="majorEastAsia" w:eastAsiaTheme="majorEastAsia" w:hAnsiTheme="majorEastAsia" w:hint="eastAsia"/>
                <w:sz w:val="24"/>
                <w:szCs w:val="24"/>
              </w:rPr>
              <w:t>回程度（月</w:t>
            </w:r>
            <w:r w:rsidR="004C2B2A">
              <w:rPr>
                <w:rFonts w:asciiTheme="majorEastAsia" w:eastAsiaTheme="majorEastAsia" w:hAnsiTheme="majorEastAsia" w:hint="eastAsia"/>
                <w:sz w:val="24"/>
                <w:szCs w:val="24"/>
              </w:rPr>
              <w:t>５</w:t>
            </w:r>
            <w:r w:rsidRPr="00550C5B">
              <w:rPr>
                <w:rFonts w:asciiTheme="majorEastAsia" w:eastAsiaTheme="majorEastAsia" w:hAnsiTheme="majorEastAsia" w:hint="eastAsia"/>
                <w:sz w:val="24"/>
                <w:szCs w:val="24"/>
              </w:rPr>
              <w:t>回まで）</w:t>
            </w:r>
          </w:p>
          <w:p w:rsidR="00F7514C" w:rsidRPr="00550C5B" w:rsidRDefault="00F7514C" w:rsidP="00B85A4E">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Ⅱ：週</w:t>
            </w:r>
            <w:r w:rsidR="004C2B2A">
              <w:rPr>
                <w:rFonts w:asciiTheme="majorEastAsia" w:eastAsiaTheme="majorEastAsia" w:hAnsiTheme="majorEastAsia" w:hint="eastAsia"/>
                <w:sz w:val="24"/>
                <w:szCs w:val="24"/>
              </w:rPr>
              <w:t>２</w:t>
            </w:r>
            <w:r w:rsidRPr="00550C5B">
              <w:rPr>
                <w:rFonts w:asciiTheme="majorEastAsia" w:eastAsiaTheme="majorEastAsia" w:hAnsiTheme="majorEastAsia" w:hint="eastAsia"/>
                <w:sz w:val="24"/>
                <w:szCs w:val="24"/>
              </w:rPr>
              <w:t>回程度（月</w:t>
            </w:r>
            <w:r w:rsidR="004C2B2A">
              <w:rPr>
                <w:rFonts w:asciiTheme="majorEastAsia" w:eastAsiaTheme="majorEastAsia" w:hAnsiTheme="majorEastAsia" w:hint="eastAsia"/>
                <w:sz w:val="24"/>
                <w:szCs w:val="24"/>
              </w:rPr>
              <w:t>１０</w:t>
            </w:r>
            <w:r w:rsidRPr="00550C5B">
              <w:rPr>
                <w:rFonts w:asciiTheme="majorEastAsia" w:eastAsiaTheme="majorEastAsia" w:hAnsiTheme="majorEastAsia" w:hint="eastAsia"/>
                <w:sz w:val="24"/>
                <w:szCs w:val="24"/>
              </w:rPr>
              <w:t>回まで）</w:t>
            </w:r>
          </w:p>
        </w:tc>
        <w:tc>
          <w:tcPr>
            <w:tcW w:w="4786" w:type="dxa"/>
            <w:vMerge/>
          </w:tcPr>
          <w:p w:rsidR="00F7514C" w:rsidRPr="00550C5B" w:rsidRDefault="00F7514C" w:rsidP="00B85A4E">
            <w:pPr>
              <w:rPr>
                <w:rFonts w:asciiTheme="majorEastAsia" w:eastAsiaTheme="majorEastAsia" w:hAnsiTheme="majorEastAsia"/>
                <w:sz w:val="24"/>
                <w:szCs w:val="24"/>
              </w:rPr>
            </w:pPr>
          </w:p>
        </w:tc>
      </w:tr>
      <w:tr w:rsidR="00F7514C" w:rsidRPr="00550C5B" w:rsidTr="004C2B2A">
        <w:tc>
          <w:tcPr>
            <w:tcW w:w="1559" w:type="dxa"/>
          </w:tcPr>
          <w:p w:rsidR="00F7514C" w:rsidRPr="00550C5B" w:rsidRDefault="00F7514C" w:rsidP="00B85A4E">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要支援2</w:t>
            </w:r>
          </w:p>
        </w:tc>
        <w:tc>
          <w:tcPr>
            <w:tcW w:w="3686" w:type="dxa"/>
          </w:tcPr>
          <w:p w:rsidR="00F7514C" w:rsidRPr="00550C5B" w:rsidRDefault="00F7514C" w:rsidP="006A1544">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Ⅰ：週</w:t>
            </w:r>
            <w:r w:rsidR="004C2B2A">
              <w:rPr>
                <w:rFonts w:asciiTheme="majorEastAsia" w:eastAsiaTheme="majorEastAsia" w:hAnsiTheme="majorEastAsia" w:hint="eastAsia"/>
                <w:sz w:val="24"/>
                <w:szCs w:val="24"/>
              </w:rPr>
              <w:t>１</w:t>
            </w:r>
            <w:r w:rsidRPr="00550C5B">
              <w:rPr>
                <w:rFonts w:asciiTheme="majorEastAsia" w:eastAsiaTheme="majorEastAsia" w:hAnsiTheme="majorEastAsia" w:hint="eastAsia"/>
                <w:sz w:val="24"/>
                <w:szCs w:val="24"/>
              </w:rPr>
              <w:t>回程度（月</w:t>
            </w:r>
            <w:r w:rsidR="004C2B2A">
              <w:rPr>
                <w:rFonts w:asciiTheme="majorEastAsia" w:eastAsiaTheme="majorEastAsia" w:hAnsiTheme="majorEastAsia" w:hint="eastAsia"/>
                <w:sz w:val="24"/>
                <w:szCs w:val="24"/>
              </w:rPr>
              <w:t>５</w:t>
            </w:r>
            <w:r w:rsidRPr="00550C5B">
              <w:rPr>
                <w:rFonts w:asciiTheme="majorEastAsia" w:eastAsiaTheme="majorEastAsia" w:hAnsiTheme="majorEastAsia" w:hint="eastAsia"/>
                <w:sz w:val="24"/>
                <w:szCs w:val="24"/>
              </w:rPr>
              <w:t>回まで）</w:t>
            </w:r>
          </w:p>
          <w:p w:rsidR="00F7514C" w:rsidRPr="00550C5B" w:rsidRDefault="00F7514C" w:rsidP="006A1544">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Ⅱ：週</w:t>
            </w:r>
            <w:r w:rsidR="004C2B2A">
              <w:rPr>
                <w:rFonts w:asciiTheme="majorEastAsia" w:eastAsiaTheme="majorEastAsia" w:hAnsiTheme="majorEastAsia" w:hint="eastAsia"/>
                <w:sz w:val="24"/>
                <w:szCs w:val="24"/>
              </w:rPr>
              <w:t>２</w:t>
            </w:r>
            <w:r w:rsidRPr="00550C5B">
              <w:rPr>
                <w:rFonts w:asciiTheme="majorEastAsia" w:eastAsiaTheme="majorEastAsia" w:hAnsiTheme="majorEastAsia" w:hint="eastAsia"/>
                <w:sz w:val="24"/>
                <w:szCs w:val="24"/>
              </w:rPr>
              <w:t>回程度（月</w:t>
            </w:r>
            <w:r w:rsidR="004C2B2A">
              <w:rPr>
                <w:rFonts w:asciiTheme="majorEastAsia" w:eastAsiaTheme="majorEastAsia" w:hAnsiTheme="majorEastAsia" w:hint="eastAsia"/>
                <w:sz w:val="24"/>
                <w:szCs w:val="24"/>
              </w:rPr>
              <w:t>１０</w:t>
            </w:r>
            <w:r w:rsidRPr="00550C5B">
              <w:rPr>
                <w:rFonts w:asciiTheme="majorEastAsia" w:eastAsiaTheme="majorEastAsia" w:hAnsiTheme="majorEastAsia" w:hint="eastAsia"/>
                <w:sz w:val="24"/>
                <w:szCs w:val="24"/>
              </w:rPr>
              <w:t>回まで）</w:t>
            </w:r>
          </w:p>
          <w:p w:rsidR="00F7514C" w:rsidRPr="00550C5B" w:rsidRDefault="00F7514C" w:rsidP="006A1544">
            <w:pPr>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Ⅲ：週</w:t>
            </w:r>
            <w:r w:rsidR="004C2B2A">
              <w:rPr>
                <w:rFonts w:asciiTheme="majorEastAsia" w:eastAsiaTheme="majorEastAsia" w:hAnsiTheme="majorEastAsia" w:hint="eastAsia"/>
                <w:sz w:val="24"/>
                <w:szCs w:val="24"/>
              </w:rPr>
              <w:t>３</w:t>
            </w:r>
            <w:r w:rsidRPr="00550C5B">
              <w:rPr>
                <w:rFonts w:asciiTheme="majorEastAsia" w:eastAsiaTheme="majorEastAsia" w:hAnsiTheme="majorEastAsia" w:hint="eastAsia"/>
                <w:sz w:val="24"/>
                <w:szCs w:val="24"/>
              </w:rPr>
              <w:t>回まで</w:t>
            </w:r>
          </w:p>
        </w:tc>
        <w:tc>
          <w:tcPr>
            <w:tcW w:w="4786" w:type="dxa"/>
            <w:vMerge/>
          </w:tcPr>
          <w:p w:rsidR="00F7514C" w:rsidRPr="00550C5B" w:rsidRDefault="00F7514C" w:rsidP="00B85A4E">
            <w:pPr>
              <w:rPr>
                <w:rFonts w:asciiTheme="majorEastAsia" w:eastAsiaTheme="majorEastAsia" w:hAnsiTheme="majorEastAsia"/>
                <w:sz w:val="24"/>
                <w:szCs w:val="24"/>
              </w:rPr>
            </w:pPr>
          </w:p>
        </w:tc>
      </w:tr>
    </w:tbl>
    <w:p w:rsidR="006A1544" w:rsidRPr="00550C5B" w:rsidRDefault="00F7514C" w:rsidP="00B85A4E">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※自己負担は、</w:t>
      </w:r>
      <w:r w:rsidR="004C2B2A">
        <w:rPr>
          <w:rFonts w:asciiTheme="majorEastAsia" w:eastAsiaTheme="majorEastAsia" w:hAnsiTheme="majorEastAsia" w:hint="eastAsia"/>
          <w:sz w:val="24"/>
          <w:szCs w:val="24"/>
        </w:rPr>
        <w:t>１</w:t>
      </w:r>
      <w:r w:rsidRPr="00550C5B">
        <w:rPr>
          <w:rFonts w:asciiTheme="majorEastAsia" w:eastAsiaTheme="majorEastAsia" w:hAnsiTheme="majorEastAsia" w:hint="eastAsia"/>
          <w:sz w:val="24"/>
          <w:szCs w:val="24"/>
        </w:rPr>
        <w:t>割相当（一定以上の所得者は、</w:t>
      </w:r>
      <w:r w:rsidR="004C2B2A">
        <w:rPr>
          <w:rFonts w:asciiTheme="majorEastAsia" w:eastAsiaTheme="majorEastAsia" w:hAnsiTheme="majorEastAsia" w:hint="eastAsia"/>
          <w:sz w:val="24"/>
          <w:szCs w:val="24"/>
        </w:rPr>
        <w:t>２</w:t>
      </w:r>
      <w:r w:rsidRPr="00550C5B">
        <w:rPr>
          <w:rFonts w:asciiTheme="majorEastAsia" w:eastAsiaTheme="majorEastAsia" w:hAnsiTheme="majorEastAsia" w:hint="eastAsia"/>
          <w:sz w:val="24"/>
          <w:szCs w:val="24"/>
        </w:rPr>
        <w:t>割</w:t>
      </w:r>
      <w:r w:rsidR="00196753">
        <w:rPr>
          <w:rFonts w:asciiTheme="majorEastAsia" w:eastAsiaTheme="majorEastAsia" w:hAnsiTheme="majorEastAsia" w:hint="eastAsia"/>
          <w:sz w:val="24"/>
          <w:szCs w:val="24"/>
        </w:rPr>
        <w:t>または３割</w:t>
      </w:r>
      <w:r w:rsidRPr="00550C5B">
        <w:rPr>
          <w:rFonts w:asciiTheme="majorEastAsia" w:eastAsiaTheme="majorEastAsia" w:hAnsiTheme="majorEastAsia" w:hint="eastAsia"/>
          <w:sz w:val="24"/>
          <w:szCs w:val="24"/>
        </w:rPr>
        <w:t>相当）</w:t>
      </w:r>
    </w:p>
    <w:p w:rsidR="00F7514C" w:rsidRPr="00550C5B" w:rsidRDefault="00F7514C" w:rsidP="00B85A4E">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w:t>
      </w:r>
      <w:r w:rsidRPr="00550C5B">
        <w:rPr>
          <w:rFonts w:asciiTheme="majorEastAsia" w:eastAsiaTheme="majorEastAsia" w:hAnsiTheme="majorEastAsia" w:hint="eastAsia"/>
          <w:sz w:val="24"/>
        </w:rPr>
        <w:t>※事業に係る加算や減算については、ガイドラインをご覧ください。</w:t>
      </w:r>
    </w:p>
    <w:p w:rsidR="000E2D57" w:rsidRPr="00550C5B" w:rsidRDefault="00BA394C" w:rsidP="000E2D57">
      <w:pPr>
        <w:rPr>
          <w:rFonts w:asciiTheme="majorEastAsia" w:eastAsiaTheme="majorEastAsia" w:hAnsiTheme="majorEastAsia"/>
          <w:b/>
          <w:sz w:val="24"/>
          <w:szCs w:val="24"/>
        </w:rPr>
      </w:pPr>
      <w:r>
        <w:rPr>
          <w:rFonts w:asciiTheme="majorEastAsia" w:eastAsiaTheme="majorEastAsia" w:hAnsiTheme="majorEastAsia" w:hint="eastAsia"/>
          <w:b/>
          <w:sz w:val="24"/>
          <w:szCs w:val="24"/>
          <w:bdr w:val="single" w:sz="4" w:space="0" w:color="auto"/>
        </w:rPr>
        <w:t>７</w:t>
      </w:r>
      <w:r w:rsidR="000E2D57" w:rsidRPr="00550C5B">
        <w:rPr>
          <w:rFonts w:asciiTheme="majorEastAsia" w:eastAsiaTheme="majorEastAsia" w:hAnsiTheme="majorEastAsia" w:hint="eastAsia"/>
          <w:b/>
          <w:sz w:val="24"/>
          <w:szCs w:val="24"/>
          <w:bdr w:val="single" w:sz="4" w:space="0" w:color="auto"/>
        </w:rPr>
        <w:t xml:space="preserve"> 生活支援員の義務</w:t>
      </w:r>
    </w:p>
    <w:p w:rsidR="000E2D57" w:rsidRPr="00550C5B" w:rsidRDefault="000E2D57" w:rsidP="00F7514C">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（１）生活支援員は、定められた時間は、その職務に専念し</w:t>
      </w:r>
      <w:r w:rsidR="00F7514C" w:rsidRPr="00550C5B">
        <w:rPr>
          <w:rFonts w:asciiTheme="majorEastAsia" w:eastAsiaTheme="majorEastAsia" w:hAnsiTheme="majorEastAsia" w:hint="eastAsia"/>
          <w:sz w:val="24"/>
          <w:szCs w:val="24"/>
        </w:rPr>
        <w:t>てください</w:t>
      </w:r>
      <w:r w:rsidRPr="00550C5B">
        <w:rPr>
          <w:rFonts w:asciiTheme="majorEastAsia" w:eastAsiaTheme="majorEastAsia" w:hAnsiTheme="majorEastAsia" w:hint="eastAsia"/>
          <w:sz w:val="24"/>
          <w:szCs w:val="24"/>
        </w:rPr>
        <w:t>。</w:t>
      </w:r>
    </w:p>
    <w:p w:rsidR="000E2D57" w:rsidRPr="00550C5B" w:rsidRDefault="000E2D57" w:rsidP="00F7514C">
      <w:pPr>
        <w:ind w:leftChars="100" w:left="690" w:hangingChars="200" w:hanging="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（２）生活支援員は、身分を証する書類を携行し、利用者又はその家族から求められたときは、これを提示</w:t>
      </w:r>
      <w:r w:rsidR="00F7514C" w:rsidRPr="00550C5B">
        <w:rPr>
          <w:rFonts w:asciiTheme="majorEastAsia" w:eastAsiaTheme="majorEastAsia" w:hAnsiTheme="majorEastAsia" w:hint="eastAsia"/>
          <w:sz w:val="24"/>
          <w:szCs w:val="24"/>
        </w:rPr>
        <w:t>してください</w:t>
      </w:r>
      <w:r w:rsidRPr="00550C5B">
        <w:rPr>
          <w:rFonts w:asciiTheme="majorEastAsia" w:eastAsiaTheme="majorEastAsia" w:hAnsiTheme="majorEastAsia" w:hint="eastAsia"/>
          <w:sz w:val="24"/>
          <w:szCs w:val="24"/>
        </w:rPr>
        <w:t>。</w:t>
      </w:r>
    </w:p>
    <w:p w:rsidR="00F7514C" w:rsidRPr="00550C5B" w:rsidRDefault="00F7514C" w:rsidP="00F7514C">
      <w:pPr>
        <w:ind w:leftChars="100" w:left="690" w:hangingChars="200" w:hanging="480"/>
        <w:rPr>
          <w:rFonts w:asciiTheme="majorEastAsia" w:eastAsiaTheme="majorEastAsia" w:hAnsiTheme="majorEastAsia"/>
          <w:sz w:val="24"/>
          <w:szCs w:val="24"/>
        </w:rPr>
      </w:pPr>
    </w:p>
    <w:p w:rsidR="000E2D57" w:rsidRPr="00550C5B" w:rsidRDefault="00BA394C" w:rsidP="000E2D57">
      <w:pPr>
        <w:rPr>
          <w:rFonts w:asciiTheme="majorEastAsia" w:eastAsiaTheme="majorEastAsia" w:hAnsiTheme="majorEastAsia"/>
          <w:b/>
          <w:sz w:val="24"/>
          <w:szCs w:val="24"/>
        </w:rPr>
      </w:pPr>
      <w:r>
        <w:rPr>
          <w:rFonts w:asciiTheme="majorEastAsia" w:eastAsiaTheme="majorEastAsia" w:hAnsiTheme="majorEastAsia" w:hint="eastAsia"/>
          <w:b/>
          <w:sz w:val="24"/>
          <w:szCs w:val="24"/>
          <w:bdr w:val="single" w:sz="4" w:space="0" w:color="auto"/>
        </w:rPr>
        <w:t>８</w:t>
      </w:r>
      <w:r w:rsidR="000E2D57" w:rsidRPr="00550C5B">
        <w:rPr>
          <w:rFonts w:asciiTheme="majorEastAsia" w:eastAsiaTheme="majorEastAsia" w:hAnsiTheme="majorEastAsia" w:hint="eastAsia"/>
          <w:b/>
          <w:sz w:val="24"/>
          <w:szCs w:val="24"/>
          <w:bdr w:val="single" w:sz="4" w:space="0" w:color="auto"/>
        </w:rPr>
        <w:t xml:space="preserve"> 書類の整備</w:t>
      </w:r>
      <w:r>
        <w:rPr>
          <w:rFonts w:asciiTheme="majorEastAsia" w:eastAsiaTheme="majorEastAsia" w:hAnsiTheme="majorEastAsia" w:hint="eastAsia"/>
          <w:b/>
          <w:sz w:val="24"/>
          <w:szCs w:val="24"/>
          <w:bdr w:val="single" w:sz="4" w:space="0" w:color="auto"/>
        </w:rPr>
        <w:t>及び保存年限</w:t>
      </w:r>
    </w:p>
    <w:p w:rsidR="000E2D57" w:rsidRDefault="000E2D57" w:rsidP="00F7514C">
      <w:pPr>
        <w:ind w:leftChars="100" w:left="21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受託事業者は、事業を遂行するにあたり、必要な書類を整備し、委託事業の終了後５年間保存</w:t>
      </w:r>
      <w:r w:rsidR="00F7514C" w:rsidRPr="00550C5B">
        <w:rPr>
          <w:rFonts w:asciiTheme="majorEastAsia" w:eastAsiaTheme="majorEastAsia" w:hAnsiTheme="majorEastAsia" w:hint="eastAsia"/>
          <w:sz w:val="24"/>
          <w:szCs w:val="24"/>
        </w:rPr>
        <w:t>してください</w:t>
      </w:r>
      <w:r w:rsidRPr="00550C5B">
        <w:rPr>
          <w:rFonts w:asciiTheme="majorEastAsia" w:eastAsiaTheme="majorEastAsia" w:hAnsiTheme="majorEastAsia" w:hint="eastAsia"/>
          <w:sz w:val="24"/>
          <w:szCs w:val="24"/>
        </w:rPr>
        <w:t>。</w:t>
      </w:r>
    </w:p>
    <w:p w:rsidR="00BA394C" w:rsidRDefault="00BA394C" w:rsidP="00BA394C">
      <w:pPr>
        <w:rPr>
          <w:rFonts w:asciiTheme="majorEastAsia" w:eastAsiaTheme="majorEastAsia" w:hAnsiTheme="majorEastAsia"/>
          <w:sz w:val="24"/>
          <w:szCs w:val="24"/>
        </w:rPr>
      </w:pPr>
    </w:p>
    <w:p w:rsidR="00BA394C" w:rsidRPr="00550C5B" w:rsidRDefault="00BA394C" w:rsidP="00BA394C">
      <w:pPr>
        <w:rPr>
          <w:rFonts w:asciiTheme="majorEastAsia" w:eastAsiaTheme="majorEastAsia" w:hAnsiTheme="majorEastAsia"/>
          <w:sz w:val="24"/>
          <w:szCs w:val="24"/>
        </w:rPr>
      </w:pPr>
      <w:r>
        <w:rPr>
          <w:rFonts w:asciiTheme="majorEastAsia" w:eastAsiaTheme="majorEastAsia" w:hAnsiTheme="majorEastAsia" w:hint="eastAsia"/>
          <w:b/>
          <w:sz w:val="24"/>
          <w:szCs w:val="24"/>
          <w:bdr w:val="single" w:sz="4" w:space="0" w:color="auto"/>
        </w:rPr>
        <w:t xml:space="preserve">９ </w:t>
      </w:r>
      <w:r w:rsidRPr="00DC325E">
        <w:rPr>
          <w:rFonts w:ascii="HGPｺﾞｼｯｸM" w:eastAsia="HGPｺﾞｼｯｸM" w:hAnsi="HG丸ｺﾞｼｯｸM-PRO" w:hint="eastAsia"/>
          <w:b/>
          <w:sz w:val="24"/>
          <w:bdr w:val="single" w:sz="4" w:space="0" w:color="auto"/>
        </w:rPr>
        <w:t>委託事業者の選定に係る必要書類</w:t>
      </w:r>
    </w:p>
    <w:p w:rsidR="00F7514C" w:rsidRDefault="00BA394C" w:rsidP="005B59BC">
      <w:pPr>
        <w:ind w:leftChars="100" w:left="210" w:firstLineChars="100" w:firstLine="240"/>
        <w:rPr>
          <w:rFonts w:asciiTheme="majorEastAsia" w:eastAsiaTheme="majorEastAsia" w:hAnsiTheme="majorEastAsia"/>
          <w:sz w:val="24"/>
          <w:szCs w:val="24"/>
        </w:rPr>
      </w:pPr>
      <w:r w:rsidRPr="00BA394C">
        <w:rPr>
          <w:rFonts w:asciiTheme="majorEastAsia" w:eastAsiaTheme="majorEastAsia" w:hAnsiTheme="majorEastAsia" w:hint="eastAsia"/>
          <w:sz w:val="24"/>
          <w:szCs w:val="24"/>
        </w:rPr>
        <w:t>「（別添）付表　紀の川市介護予防・日常生活支援総合事業（</w:t>
      </w:r>
      <w:r w:rsidR="007C7A0B">
        <w:rPr>
          <w:rFonts w:asciiTheme="majorEastAsia" w:eastAsiaTheme="majorEastAsia" w:hAnsiTheme="majorEastAsia" w:hint="eastAsia"/>
          <w:sz w:val="24"/>
          <w:szCs w:val="24"/>
        </w:rPr>
        <w:t>訪問</w:t>
      </w:r>
      <w:r w:rsidRPr="00BA394C">
        <w:rPr>
          <w:rFonts w:asciiTheme="majorEastAsia" w:eastAsiaTheme="majorEastAsia" w:hAnsiTheme="majorEastAsia" w:hint="eastAsia"/>
          <w:sz w:val="24"/>
          <w:szCs w:val="24"/>
        </w:rPr>
        <w:t>型サービスＡ・Ｃ）の委託の応募に係る必要書類一覧」にある必要書類</w:t>
      </w:r>
    </w:p>
    <w:p w:rsidR="00BA394C" w:rsidRPr="00BA394C" w:rsidRDefault="00BA394C" w:rsidP="00BA394C">
      <w:pPr>
        <w:ind w:leftChars="100" w:left="210"/>
        <w:rPr>
          <w:rFonts w:asciiTheme="majorEastAsia" w:eastAsiaTheme="majorEastAsia" w:hAnsiTheme="majorEastAsia"/>
          <w:sz w:val="24"/>
          <w:szCs w:val="24"/>
        </w:rPr>
      </w:pPr>
    </w:p>
    <w:p w:rsidR="000E2D57" w:rsidRPr="00550C5B" w:rsidRDefault="00BA394C" w:rsidP="000E2D57">
      <w:pPr>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rPr>
        <w:t>１０</w:t>
      </w:r>
      <w:r w:rsidR="000E2D57" w:rsidRPr="00550C5B">
        <w:rPr>
          <w:rFonts w:asciiTheme="majorEastAsia" w:eastAsiaTheme="majorEastAsia" w:hAnsiTheme="majorEastAsia" w:hint="eastAsia"/>
          <w:b/>
          <w:sz w:val="24"/>
          <w:szCs w:val="24"/>
          <w:bdr w:val="single" w:sz="4" w:space="0" w:color="auto"/>
        </w:rPr>
        <w:t xml:space="preserve"> その他（留意点）</w:t>
      </w:r>
    </w:p>
    <w:p w:rsidR="000E2D57" w:rsidRPr="00550C5B" w:rsidRDefault="000E2D57" w:rsidP="00F7514C">
      <w:pPr>
        <w:ind w:leftChars="100" w:left="690" w:hangingChars="200" w:hanging="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（１）アセスメント結果等の個人情報に関する取扱いについて十分に配慮し、利用者への説明、同意を得</w:t>
      </w:r>
      <w:r w:rsidR="00F7514C" w:rsidRPr="00550C5B">
        <w:rPr>
          <w:rFonts w:asciiTheme="majorEastAsia" w:eastAsiaTheme="majorEastAsia" w:hAnsiTheme="majorEastAsia" w:hint="eastAsia"/>
          <w:sz w:val="24"/>
          <w:szCs w:val="24"/>
        </w:rPr>
        <w:t>てください</w:t>
      </w:r>
      <w:r w:rsidRPr="00550C5B">
        <w:rPr>
          <w:rFonts w:asciiTheme="majorEastAsia" w:eastAsiaTheme="majorEastAsia" w:hAnsiTheme="majorEastAsia" w:hint="eastAsia"/>
          <w:sz w:val="24"/>
          <w:szCs w:val="24"/>
        </w:rPr>
        <w:t>。</w:t>
      </w:r>
    </w:p>
    <w:p w:rsidR="00F7514C" w:rsidRPr="00550C5B" w:rsidRDefault="00F7514C" w:rsidP="00F7514C">
      <w:pPr>
        <w:ind w:leftChars="100" w:left="690" w:hangingChars="200" w:hanging="480"/>
        <w:rPr>
          <w:rFonts w:asciiTheme="majorEastAsia" w:eastAsiaTheme="majorEastAsia" w:hAnsiTheme="majorEastAsia"/>
          <w:sz w:val="24"/>
          <w:szCs w:val="24"/>
        </w:rPr>
      </w:pPr>
    </w:p>
    <w:p w:rsidR="00D53B51" w:rsidRPr="00550C5B" w:rsidRDefault="000E2D57" w:rsidP="00F7514C">
      <w:pPr>
        <w:ind w:firstLineChars="100" w:firstLine="240"/>
        <w:rPr>
          <w:rFonts w:asciiTheme="majorEastAsia" w:eastAsiaTheme="majorEastAsia" w:hAnsiTheme="majorEastAsia"/>
        </w:rPr>
      </w:pPr>
      <w:r w:rsidRPr="00550C5B">
        <w:rPr>
          <w:rFonts w:asciiTheme="majorEastAsia" w:eastAsiaTheme="majorEastAsia" w:hAnsiTheme="majorEastAsia" w:hint="eastAsia"/>
          <w:sz w:val="24"/>
          <w:szCs w:val="24"/>
        </w:rPr>
        <w:t>（２）その他不明な点については、発注者と協議</w:t>
      </w:r>
      <w:r w:rsidRPr="005B59BC">
        <w:rPr>
          <w:rFonts w:asciiTheme="majorEastAsia" w:eastAsiaTheme="majorEastAsia" w:hAnsiTheme="majorEastAsia" w:hint="eastAsia"/>
          <w:sz w:val="24"/>
        </w:rPr>
        <w:t>を行うものと</w:t>
      </w:r>
      <w:r w:rsidR="00F7514C" w:rsidRPr="005B59BC">
        <w:rPr>
          <w:rFonts w:asciiTheme="majorEastAsia" w:eastAsiaTheme="majorEastAsia" w:hAnsiTheme="majorEastAsia" w:hint="eastAsia"/>
          <w:sz w:val="24"/>
        </w:rPr>
        <w:t>します</w:t>
      </w:r>
      <w:r w:rsidRPr="005B59BC">
        <w:rPr>
          <w:rFonts w:asciiTheme="majorEastAsia" w:eastAsiaTheme="majorEastAsia" w:hAnsiTheme="majorEastAsia" w:hint="eastAsia"/>
          <w:sz w:val="24"/>
        </w:rPr>
        <w:t>。</w:t>
      </w:r>
    </w:p>
    <w:sectPr w:rsidR="00D53B51" w:rsidRPr="00550C5B" w:rsidSect="00BA394C">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E6D" w:rsidRDefault="00194E6D" w:rsidP="00194E6D">
      <w:r>
        <w:separator/>
      </w:r>
    </w:p>
  </w:endnote>
  <w:endnote w:type="continuationSeparator" w:id="0">
    <w:p w:rsidR="00194E6D" w:rsidRDefault="00194E6D" w:rsidP="0019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E6D" w:rsidRDefault="00194E6D" w:rsidP="00194E6D">
      <w:r>
        <w:separator/>
      </w:r>
    </w:p>
  </w:footnote>
  <w:footnote w:type="continuationSeparator" w:id="0">
    <w:p w:rsidR="00194E6D" w:rsidRDefault="00194E6D" w:rsidP="00194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57"/>
    <w:rsid w:val="00082C65"/>
    <w:rsid w:val="000E2D57"/>
    <w:rsid w:val="001501F6"/>
    <w:rsid w:val="00186E52"/>
    <w:rsid w:val="00194E6D"/>
    <w:rsid w:val="00196753"/>
    <w:rsid w:val="001B28D3"/>
    <w:rsid w:val="003007AC"/>
    <w:rsid w:val="00381B45"/>
    <w:rsid w:val="00434A31"/>
    <w:rsid w:val="004A555F"/>
    <w:rsid w:val="004C2B2A"/>
    <w:rsid w:val="004D2026"/>
    <w:rsid w:val="005103CC"/>
    <w:rsid w:val="00550C5B"/>
    <w:rsid w:val="005B59BC"/>
    <w:rsid w:val="005E2734"/>
    <w:rsid w:val="006A1544"/>
    <w:rsid w:val="007C7A0B"/>
    <w:rsid w:val="00810D4E"/>
    <w:rsid w:val="0081496C"/>
    <w:rsid w:val="009A5BFF"/>
    <w:rsid w:val="00A24748"/>
    <w:rsid w:val="00A3236F"/>
    <w:rsid w:val="00A42D17"/>
    <w:rsid w:val="00A52932"/>
    <w:rsid w:val="00AC70C9"/>
    <w:rsid w:val="00AE5A5F"/>
    <w:rsid w:val="00AF150A"/>
    <w:rsid w:val="00B4498C"/>
    <w:rsid w:val="00B85A4E"/>
    <w:rsid w:val="00BA394C"/>
    <w:rsid w:val="00C150C9"/>
    <w:rsid w:val="00D53B51"/>
    <w:rsid w:val="00D53C26"/>
    <w:rsid w:val="00F75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9658F1A-5419-42DC-92C7-09D3E240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4E6D"/>
    <w:pPr>
      <w:tabs>
        <w:tab w:val="center" w:pos="4252"/>
        <w:tab w:val="right" w:pos="8504"/>
      </w:tabs>
      <w:snapToGrid w:val="0"/>
    </w:pPr>
  </w:style>
  <w:style w:type="character" w:customStyle="1" w:styleId="a5">
    <w:name w:val="ヘッダー (文字)"/>
    <w:basedOn w:val="a0"/>
    <w:link w:val="a4"/>
    <w:uiPriority w:val="99"/>
    <w:rsid w:val="00194E6D"/>
  </w:style>
  <w:style w:type="paragraph" w:styleId="a6">
    <w:name w:val="footer"/>
    <w:basedOn w:val="a"/>
    <w:link w:val="a7"/>
    <w:uiPriority w:val="99"/>
    <w:unhideWhenUsed/>
    <w:rsid w:val="00194E6D"/>
    <w:pPr>
      <w:tabs>
        <w:tab w:val="center" w:pos="4252"/>
        <w:tab w:val="right" w:pos="8504"/>
      </w:tabs>
      <w:snapToGrid w:val="0"/>
    </w:pPr>
  </w:style>
  <w:style w:type="character" w:customStyle="1" w:styleId="a7">
    <w:name w:val="フッター (文字)"/>
    <w:basedOn w:val="a0"/>
    <w:link w:val="a6"/>
    <w:uiPriority w:val="99"/>
    <w:rsid w:val="00194E6D"/>
  </w:style>
  <w:style w:type="paragraph" w:styleId="a8">
    <w:name w:val="Balloon Text"/>
    <w:basedOn w:val="a"/>
    <w:link w:val="a9"/>
    <w:uiPriority w:val="99"/>
    <w:semiHidden/>
    <w:unhideWhenUsed/>
    <w:rsid w:val="005103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03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田村　隆明</dc:creator>
  <cp:lastModifiedBy>高齢介護課　道端　隆広</cp:lastModifiedBy>
  <cp:revision>2</cp:revision>
  <cp:lastPrinted>2018-11-27T01:10:00Z</cp:lastPrinted>
  <dcterms:created xsi:type="dcterms:W3CDTF">2018-11-27T01:23:00Z</dcterms:created>
  <dcterms:modified xsi:type="dcterms:W3CDTF">2018-11-27T01:23:00Z</dcterms:modified>
</cp:coreProperties>
</file>