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DA7" w:rsidRPr="00673E9A" w:rsidRDefault="007B2DA7" w:rsidP="004F3028">
      <w:pPr>
        <w:jc w:val="center"/>
        <w:rPr>
          <w:rFonts w:ascii="ＭＳ ゴシック" w:eastAsia="ＭＳ ゴシック" w:hAnsi="ＭＳ ゴシック"/>
          <w:sz w:val="36"/>
          <w:szCs w:val="36"/>
        </w:rPr>
      </w:pPr>
      <w:r w:rsidRPr="00673E9A">
        <w:rPr>
          <w:rFonts w:ascii="ＭＳ ゴシック" w:eastAsia="ＭＳ ゴシック" w:hAnsi="ＭＳ ゴシック" w:hint="eastAsia"/>
          <w:sz w:val="36"/>
          <w:szCs w:val="36"/>
        </w:rPr>
        <w:t>個人情報の第三者提供に関する同意書</w:t>
      </w:r>
    </w:p>
    <w:p w:rsidR="007B2DA7" w:rsidRDefault="007B2DA7" w:rsidP="004F3028">
      <w:pPr>
        <w:jc w:val="center"/>
        <w:rPr>
          <w:rFonts w:ascii="ＭＳ ゴシック" w:eastAsia="ＭＳ ゴシック" w:hAnsi="ＭＳ ゴシック"/>
          <w:b/>
          <w:sz w:val="32"/>
          <w:szCs w:val="32"/>
        </w:rPr>
      </w:pPr>
    </w:p>
    <w:p w:rsidR="007B2DA7" w:rsidRDefault="007B2DA7" w:rsidP="00C4343F">
      <w:pPr>
        <w:spacing w:line="360" w:lineRule="auto"/>
        <w:ind w:leftChars="314" w:left="31680" w:hangingChars="600" w:firstLine="31680"/>
        <w:rPr>
          <w:rFonts w:ascii="ＭＳ 明朝"/>
          <w:sz w:val="24"/>
        </w:rPr>
      </w:pPr>
      <w:r>
        <w:rPr>
          <w:rFonts w:ascii="ＭＳ 明朝" w:hAnsi="ＭＳ 明朝" w:hint="eastAsia"/>
          <w:sz w:val="24"/>
        </w:rPr>
        <w:t xml:space="preserve">　　</w:t>
      </w:r>
      <w:r w:rsidRPr="004F3028">
        <w:rPr>
          <w:rFonts w:ascii="ＭＳ 明朝" w:hAnsi="ＭＳ 明朝" w:hint="eastAsia"/>
          <w:sz w:val="24"/>
        </w:rPr>
        <w:t>年</w:t>
      </w:r>
      <w:r>
        <w:rPr>
          <w:rFonts w:ascii="ＭＳ 明朝" w:hAnsi="ＭＳ 明朝" w:hint="eastAsia"/>
          <w:sz w:val="24"/>
        </w:rPr>
        <w:t xml:space="preserve">　　</w:t>
      </w:r>
      <w:r w:rsidRPr="004F3028">
        <w:rPr>
          <w:rFonts w:ascii="ＭＳ 明朝" w:hAnsi="ＭＳ 明朝" w:hint="eastAsia"/>
          <w:sz w:val="24"/>
        </w:rPr>
        <w:t>月</w:t>
      </w:r>
      <w:r>
        <w:rPr>
          <w:rFonts w:ascii="ＭＳ 明朝" w:hAnsi="ＭＳ 明朝" w:hint="eastAsia"/>
          <w:sz w:val="24"/>
        </w:rPr>
        <w:t xml:space="preserve">　　</w:t>
      </w:r>
      <w:r w:rsidRPr="004F3028">
        <w:rPr>
          <w:rFonts w:ascii="ＭＳ 明朝" w:hAnsi="ＭＳ 明朝" w:hint="eastAsia"/>
          <w:sz w:val="24"/>
        </w:rPr>
        <w:t>日</w:t>
      </w:r>
      <w:r w:rsidRPr="004F3028">
        <w:rPr>
          <w:rFonts w:ascii="ＭＳ 明朝" w:hAnsi="ＭＳ 明朝" w:hint="eastAsia"/>
          <w:sz w:val="24"/>
          <w:u w:val="single"/>
        </w:rPr>
        <w:t xml:space="preserve">　　　　　　　　　　　　　　　</w:t>
      </w:r>
      <w:r>
        <w:rPr>
          <w:rFonts w:ascii="ＭＳ 明朝" w:hAnsi="ＭＳ 明朝" w:hint="eastAsia"/>
          <w:sz w:val="24"/>
        </w:rPr>
        <w:t>の不法行為により</w:t>
      </w:r>
    </w:p>
    <w:p w:rsidR="007B2DA7" w:rsidRDefault="007B2DA7" w:rsidP="00673E9A">
      <w:pPr>
        <w:spacing w:line="360" w:lineRule="auto"/>
        <w:rPr>
          <w:rFonts w:ascii="ＭＳ 明朝"/>
          <w:sz w:val="24"/>
        </w:rPr>
      </w:pPr>
      <w:r>
        <w:rPr>
          <w:rFonts w:ascii="ＭＳ 明朝" w:hAnsi="ＭＳ 明朝" w:hint="eastAsia"/>
          <w:sz w:val="24"/>
          <w:u w:val="single"/>
        </w:rPr>
        <w:t xml:space="preserve">　　　　　　　　　　　　</w:t>
      </w:r>
      <w:r>
        <w:rPr>
          <w:rFonts w:ascii="ＭＳ 明朝" w:hAnsi="ＭＳ 明朝" w:hint="eastAsia"/>
          <w:sz w:val="24"/>
        </w:rPr>
        <w:t>の被った保険事故について、貴（市・町・村・組合）</w:t>
      </w:r>
    </w:p>
    <w:p w:rsidR="007B2DA7" w:rsidRDefault="007B2DA7" w:rsidP="00673E9A">
      <w:pPr>
        <w:spacing w:line="360" w:lineRule="auto"/>
        <w:rPr>
          <w:rFonts w:ascii="ＭＳ 明朝"/>
          <w:sz w:val="24"/>
        </w:rPr>
      </w:pPr>
      <w:r>
        <w:rPr>
          <w:rFonts w:ascii="ＭＳ 明朝" w:hAnsi="ＭＳ 明朝" w:hint="eastAsia"/>
          <w:sz w:val="24"/>
        </w:rPr>
        <w:t>が取得した損害賠償権の行使にあたり、貴（市・町・村・組合）が保有する下記の個人情報を損害保険会社等に対する第三者行為の求償事務のため、損害保険会社等に提供することに同意いたします。</w:t>
      </w:r>
    </w:p>
    <w:p w:rsidR="007B2DA7" w:rsidRDefault="007B2DA7" w:rsidP="00673E9A">
      <w:pPr>
        <w:pStyle w:val="NoteHeading"/>
        <w:spacing w:line="480" w:lineRule="auto"/>
      </w:pPr>
      <w:r>
        <w:rPr>
          <w:rFonts w:hint="eastAsia"/>
        </w:rPr>
        <w:t>記</w:t>
      </w:r>
    </w:p>
    <w:p w:rsidR="007B2DA7" w:rsidRDefault="007B2DA7" w:rsidP="00C4343F">
      <w:pPr>
        <w:spacing w:line="360" w:lineRule="auto"/>
        <w:ind w:left="31680" w:hangingChars="200" w:firstLine="31680"/>
        <w:rPr>
          <w:sz w:val="24"/>
        </w:rPr>
      </w:pPr>
      <w:r w:rsidRPr="00673E9A">
        <w:rPr>
          <w:rFonts w:hint="eastAsia"/>
          <w:sz w:val="24"/>
        </w:rPr>
        <w:t>１　保険事故に関する国民健康保険・介護保険・</w:t>
      </w:r>
      <w:r>
        <w:rPr>
          <w:rFonts w:hint="eastAsia"/>
          <w:sz w:val="24"/>
        </w:rPr>
        <w:t>後期高齢者医療診療報酬明細書等</w:t>
      </w:r>
    </w:p>
    <w:p w:rsidR="007B2DA7" w:rsidRPr="00673E9A" w:rsidRDefault="007B2DA7" w:rsidP="00673E9A">
      <w:pPr>
        <w:spacing w:line="360" w:lineRule="auto"/>
        <w:rPr>
          <w:sz w:val="24"/>
        </w:rPr>
      </w:pPr>
      <w:r w:rsidRPr="00673E9A">
        <w:rPr>
          <w:rFonts w:hint="eastAsia"/>
          <w:sz w:val="24"/>
        </w:rPr>
        <w:t>２　交通事故証明書</w:t>
      </w:r>
    </w:p>
    <w:p w:rsidR="007B2DA7" w:rsidRPr="00673E9A" w:rsidRDefault="007B2DA7" w:rsidP="00673E9A">
      <w:pPr>
        <w:spacing w:line="360" w:lineRule="auto"/>
        <w:rPr>
          <w:sz w:val="24"/>
        </w:rPr>
      </w:pPr>
      <w:r>
        <w:rPr>
          <w:rFonts w:hint="eastAsia"/>
          <w:sz w:val="24"/>
        </w:rPr>
        <w:t>３</w:t>
      </w:r>
      <w:r w:rsidRPr="00673E9A">
        <w:rPr>
          <w:rFonts w:hint="eastAsia"/>
          <w:sz w:val="24"/>
        </w:rPr>
        <w:t xml:space="preserve">　その他（　　　　　　　　　　　　　　　　　　　　　　　　　　）</w:t>
      </w:r>
    </w:p>
    <w:p w:rsidR="007B2DA7" w:rsidRDefault="007B2DA7" w:rsidP="00673E9A">
      <w:pPr>
        <w:pStyle w:val="Closing"/>
        <w:spacing w:line="360" w:lineRule="auto"/>
        <w:jc w:val="both"/>
      </w:pPr>
      <w:r>
        <w:rPr>
          <w:rFonts w:hint="eastAsia"/>
        </w:rPr>
        <w:t xml:space="preserve">　　　　　　年　　月　　日</w:t>
      </w:r>
    </w:p>
    <w:p w:rsidR="007B2DA7" w:rsidRDefault="007B2DA7" w:rsidP="00673E9A">
      <w:pPr>
        <w:pStyle w:val="Closing"/>
        <w:spacing w:line="360" w:lineRule="auto"/>
        <w:jc w:val="both"/>
      </w:pPr>
    </w:p>
    <w:p w:rsidR="007B2DA7" w:rsidRDefault="007B2DA7" w:rsidP="00673E9A">
      <w:pPr>
        <w:pStyle w:val="Closing"/>
        <w:spacing w:line="360" w:lineRule="auto"/>
        <w:jc w:val="both"/>
      </w:pPr>
    </w:p>
    <w:p w:rsidR="007B2DA7" w:rsidRPr="00D8679A" w:rsidRDefault="007B2DA7" w:rsidP="00673E9A">
      <w:pPr>
        <w:pStyle w:val="Closing"/>
        <w:spacing w:line="360" w:lineRule="auto"/>
        <w:jc w:val="both"/>
        <w:rPr>
          <w:u w:val="single"/>
        </w:rPr>
      </w:pPr>
      <w:r>
        <w:rPr>
          <w:rFonts w:hint="eastAsia"/>
        </w:rPr>
        <w:t xml:space="preserve">　　　　　　　　　　　　　　</w:t>
      </w:r>
      <w:r w:rsidRPr="00D8679A">
        <w:rPr>
          <w:rFonts w:hint="eastAsia"/>
          <w:u w:val="single"/>
        </w:rPr>
        <w:t xml:space="preserve">住　所　　紀の川市　　　　　　　　　　　　　　</w:t>
      </w:r>
    </w:p>
    <w:p w:rsidR="007B2DA7" w:rsidRDefault="007B2DA7" w:rsidP="00673E9A">
      <w:pPr>
        <w:spacing w:line="360" w:lineRule="auto"/>
        <w:rPr>
          <w:sz w:val="24"/>
          <w:u w:val="single"/>
        </w:rPr>
      </w:pPr>
      <w:r>
        <w:rPr>
          <w:rFonts w:hint="eastAsia"/>
        </w:rPr>
        <w:t xml:space="preserve">　　　　　　　　　　　　　　　　</w:t>
      </w:r>
      <w:r w:rsidRPr="00D8679A">
        <w:rPr>
          <w:rFonts w:hint="eastAsia"/>
          <w:sz w:val="24"/>
          <w:u w:val="single"/>
        </w:rPr>
        <w:t xml:space="preserve">氏　名　　　　　　　　　　　　　　　　　</w:t>
      </w:r>
      <w:r>
        <w:rPr>
          <w:sz w:val="24"/>
          <w:u w:val="single"/>
        </w:rPr>
        <w:fldChar w:fldCharType="begin"/>
      </w:r>
      <w:r>
        <w:rPr>
          <w:sz w:val="24"/>
          <w:u w:val="single"/>
        </w:rPr>
        <w:instrText xml:space="preserve"> eq \o\ac(</w:instrText>
      </w:r>
      <w:r>
        <w:rPr>
          <w:rFonts w:hint="eastAsia"/>
          <w:sz w:val="24"/>
          <w:u w:val="single"/>
        </w:rPr>
        <w:instrText>○</w:instrText>
      </w:r>
      <w:r>
        <w:rPr>
          <w:sz w:val="24"/>
          <w:u w:val="single"/>
        </w:rPr>
        <w:instrText>,</w:instrText>
      </w:r>
      <w:r w:rsidRPr="00673E9A">
        <w:rPr>
          <w:rFonts w:ascii="ＭＳ 明朝" w:hint="eastAsia"/>
          <w:position w:val="2"/>
          <w:sz w:val="16"/>
        </w:rPr>
        <w:instrText>印</w:instrText>
      </w:r>
      <w:r>
        <w:rPr>
          <w:sz w:val="24"/>
          <w:u w:val="single"/>
        </w:rPr>
        <w:instrText>)</w:instrText>
      </w:r>
      <w:r>
        <w:rPr>
          <w:sz w:val="24"/>
          <w:u w:val="single"/>
        </w:rPr>
        <w:fldChar w:fldCharType="end"/>
      </w:r>
      <w:r w:rsidRPr="00D8679A">
        <w:rPr>
          <w:rFonts w:hint="eastAsia"/>
          <w:sz w:val="24"/>
          <w:u w:val="single"/>
        </w:rPr>
        <w:t xml:space="preserve">　　　</w:t>
      </w:r>
    </w:p>
    <w:p w:rsidR="007B2DA7" w:rsidRDefault="007B2DA7" w:rsidP="00D8679A">
      <w:pPr>
        <w:rPr>
          <w:sz w:val="24"/>
          <w:u w:val="single"/>
        </w:rPr>
      </w:pPr>
    </w:p>
    <w:p w:rsidR="007B2DA7" w:rsidRDefault="007B2DA7" w:rsidP="00D8679A">
      <w:pPr>
        <w:rPr>
          <w:sz w:val="24"/>
          <w:u w:val="single"/>
        </w:rPr>
      </w:pPr>
    </w:p>
    <w:p w:rsidR="007B2DA7" w:rsidRPr="00673E9A" w:rsidRDefault="007B2DA7" w:rsidP="00C4343F">
      <w:pPr>
        <w:ind w:firstLineChars="100" w:firstLine="31680"/>
        <w:rPr>
          <w:sz w:val="28"/>
          <w:szCs w:val="28"/>
        </w:rPr>
      </w:pPr>
      <w:r w:rsidRPr="00673E9A">
        <w:rPr>
          <w:rFonts w:hint="eastAsia"/>
          <w:sz w:val="28"/>
          <w:szCs w:val="28"/>
        </w:rPr>
        <w:t>紀</w:t>
      </w:r>
      <w:r>
        <w:rPr>
          <w:rFonts w:hint="eastAsia"/>
          <w:sz w:val="28"/>
          <w:szCs w:val="28"/>
        </w:rPr>
        <w:t xml:space="preserve">　</w:t>
      </w:r>
      <w:r w:rsidRPr="00673E9A">
        <w:rPr>
          <w:rFonts w:hint="eastAsia"/>
          <w:sz w:val="28"/>
          <w:szCs w:val="28"/>
        </w:rPr>
        <w:t>の</w:t>
      </w:r>
      <w:r>
        <w:rPr>
          <w:rFonts w:hint="eastAsia"/>
          <w:sz w:val="28"/>
          <w:szCs w:val="28"/>
        </w:rPr>
        <w:t xml:space="preserve">　</w:t>
      </w:r>
      <w:r w:rsidRPr="00673E9A">
        <w:rPr>
          <w:rFonts w:hint="eastAsia"/>
          <w:sz w:val="28"/>
          <w:szCs w:val="28"/>
        </w:rPr>
        <w:t>川</w:t>
      </w:r>
      <w:r>
        <w:rPr>
          <w:rFonts w:hint="eastAsia"/>
          <w:sz w:val="28"/>
          <w:szCs w:val="28"/>
        </w:rPr>
        <w:t xml:space="preserve">　</w:t>
      </w:r>
      <w:r w:rsidRPr="00673E9A">
        <w:rPr>
          <w:rFonts w:hint="eastAsia"/>
          <w:sz w:val="28"/>
          <w:szCs w:val="28"/>
        </w:rPr>
        <w:t>市</w:t>
      </w:r>
      <w:r>
        <w:rPr>
          <w:rFonts w:hint="eastAsia"/>
          <w:sz w:val="28"/>
          <w:szCs w:val="28"/>
        </w:rPr>
        <w:t xml:space="preserve">　</w:t>
      </w:r>
      <w:r w:rsidRPr="00673E9A">
        <w:rPr>
          <w:rFonts w:hint="eastAsia"/>
          <w:sz w:val="28"/>
          <w:szCs w:val="28"/>
        </w:rPr>
        <w:t>長</w:t>
      </w:r>
      <w:r>
        <w:rPr>
          <w:rFonts w:hint="eastAsia"/>
          <w:sz w:val="28"/>
          <w:szCs w:val="28"/>
        </w:rPr>
        <w:t xml:space="preserve">　</w:t>
      </w:r>
      <w:r w:rsidRPr="00673E9A">
        <w:rPr>
          <w:rFonts w:hint="eastAsia"/>
          <w:sz w:val="28"/>
          <w:szCs w:val="28"/>
        </w:rPr>
        <w:t xml:space="preserve">　殿</w:t>
      </w:r>
    </w:p>
    <w:sectPr w:rsidR="007B2DA7" w:rsidRPr="00673E9A" w:rsidSect="004F3028">
      <w:pgSz w:w="11906" w:h="16838" w:code="9"/>
      <w:pgMar w:top="226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028"/>
    <w:rsid w:val="001B5D84"/>
    <w:rsid w:val="00273445"/>
    <w:rsid w:val="00312006"/>
    <w:rsid w:val="00477137"/>
    <w:rsid w:val="004E1BE9"/>
    <w:rsid w:val="004F3028"/>
    <w:rsid w:val="00673E9A"/>
    <w:rsid w:val="007B2DA7"/>
    <w:rsid w:val="008C4725"/>
    <w:rsid w:val="00A82C3E"/>
    <w:rsid w:val="00AE2C16"/>
    <w:rsid w:val="00C4343F"/>
    <w:rsid w:val="00D2686B"/>
    <w:rsid w:val="00D86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Heading">
    <w:name w:val="Note Heading"/>
    <w:basedOn w:val="Normal"/>
    <w:next w:val="Normal"/>
    <w:link w:val="NoteHeadingChar"/>
    <w:uiPriority w:val="99"/>
    <w:rsid w:val="00D8679A"/>
    <w:pPr>
      <w:jc w:val="center"/>
    </w:pPr>
    <w:rPr>
      <w:rFonts w:ascii="ＭＳ 明朝" w:hAnsi="ＭＳ 明朝"/>
      <w:sz w:val="24"/>
    </w:rPr>
  </w:style>
  <w:style w:type="character" w:customStyle="1" w:styleId="NoteHeadingChar">
    <w:name w:val="Note Heading Char"/>
    <w:basedOn w:val="DefaultParagraphFont"/>
    <w:link w:val="NoteHeading"/>
    <w:uiPriority w:val="99"/>
    <w:semiHidden/>
    <w:rsid w:val="00917A71"/>
    <w:rPr>
      <w:kern w:val="2"/>
      <w:sz w:val="21"/>
      <w:szCs w:val="24"/>
    </w:rPr>
  </w:style>
  <w:style w:type="paragraph" w:styleId="Closing">
    <w:name w:val="Closing"/>
    <w:basedOn w:val="Normal"/>
    <w:link w:val="ClosingChar"/>
    <w:uiPriority w:val="99"/>
    <w:rsid w:val="00D8679A"/>
    <w:pPr>
      <w:jc w:val="right"/>
    </w:pPr>
    <w:rPr>
      <w:rFonts w:ascii="ＭＳ 明朝" w:hAnsi="ＭＳ 明朝"/>
      <w:sz w:val="24"/>
    </w:rPr>
  </w:style>
  <w:style w:type="character" w:customStyle="1" w:styleId="ClosingChar">
    <w:name w:val="Closing Char"/>
    <w:basedOn w:val="DefaultParagraphFont"/>
    <w:link w:val="Closing"/>
    <w:uiPriority w:val="99"/>
    <w:semiHidden/>
    <w:rsid w:val="00917A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1</Pages>
  <Words>58</Words>
  <Characters>331</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個人情報の第三者提供に関する同意書</dc:title>
  <dc:subject/>
  <dc:creator>000572</dc:creator>
  <cp:keywords/>
  <dc:description/>
  <cp:lastModifiedBy>高齢介護課　花岡　瞳</cp:lastModifiedBy>
  <cp:revision>8</cp:revision>
  <cp:lastPrinted>2019-03-13T06:57:00Z</cp:lastPrinted>
  <dcterms:created xsi:type="dcterms:W3CDTF">2005-11-07T11:02:00Z</dcterms:created>
  <dcterms:modified xsi:type="dcterms:W3CDTF">2019-08-02T01:50:00Z</dcterms:modified>
</cp:coreProperties>
</file>