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6F713" w14:textId="669C5A32" w:rsidR="001D2C62" w:rsidRPr="007F1C23" w:rsidRDefault="00624471" w:rsidP="00624471">
      <w:pPr>
        <w:spacing w:line="360" w:lineRule="exact"/>
        <w:jc w:val="center"/>
        <w:rPr>
          <w:color w:val="0070C0"/>
        </w:rPr>
      </w:pPr>
      <w:r w:rsidRPr="007F1C23">
        <w:rPr>
          <w:rFonts w:hint="eastAsia"/>
          <w:color w:val="0070C0"/>
          <w:sz w:val="32"/>
        </w:rPr>
        <w:t>令和</w:t>
      </w:r>
      <w:r w:rsidR="007800D7">
        <w:rPr>
          <w:rFonts w:hint="eastAsia"/>
          <w:color w:val="0070C0"/>
          <w:sz w:val="32"/>
        </w:rPr>
        <w:t>8</w:t>
      </w:r>
      <w:r w:rsidRPr="007F1C23">
        <w:rPr>
          <w:rFonts w:hint="eastAsia"/>
          <w:color w:val="0070C0"/>
          <w:sz w:val="32"/>
        </w:rPr>
        <w:t>年度　浄化槽設置整備事業補助金</w:t>
      </w:r>
    </w:p>
    <w:p w14:paraId="7CD14953" w14:textId="77777777" w:rsidR="00624471" w:rsidRDefault="00624471" w:rsidP="00F2694A">
      <w:pPr>
        <w:spacing w:line="-200" w:lineRule="auto"/>
      </w:pPr>
    </w:p>
    <w:p w14:paraId="03F6E28D" w14:textId="10127024" w:rsidR="00624471" w:rsidRPr="007B149E" w:rsidRDefault="00624471">
      <w:pPr>
        <w:rPr>
          <w:b/>
          <w:color w:val="000000" w:themeColor="text1"/>
          <w:sz w:val="22"/>
        </w:rPr>
      </w:pPr>
      <w:r w:rsidRPr="007B149E">
        <w:rPr>
          <w:rFonts w:hint="eastAsia"/>
          <w:color w:val="000000" w:themeColor="text1"/>
          <w:sz w:val="22"/>
        </w:rPr>
        <w:t xml:space="preserve">　生活排水による公共用水域の水質汚濁を防止し、生活環境の保全と公衆衛生の向上を図るため、</w:t>
      </w:r>
      <w:r w:rsidR="00195DE1" w:rsidRPr="0001590A">
        <w:rPr>
          <w:rFonts w:hint="eastAsia"/>
          <w:bCs/>
          <w:color w:val="000000" w:themeColor="text1"/>
          <w:sz w:val="22"/>
        </w:rPr>
        <w:t>下水道事業認可区域・農業集落排水事業実施区域以外の区域に</w:t>
      </w:r>
      <w:r w:rsidRPr="0001590A">
        <w:rPr>
          <w:rFonts w:hint="eastAsia"/>
          <w:bCs/>
          <w:color w:val="000000" w:themeColor="text1"/>
          <w:sz w:val="22"/>
        </w:rPr>
        <w:t>浄化槽(合併処理浄化槽)</w:t>
      </w:r>
      <w:r w:rsidR="00CF4C11" w:rsidRPr="0001590A">
        <w:rPr>
          <w:rFonts w:hint="eastAsia"/>
          <w:bCs/>
          <w:color w:val="000000" w:themeColor="text1"/>
          <w:sz w:val="22"/>
        </w:rPr>
        <w:t>を設置する方</w:t>
      </w:r>
      <w:r w:rsidR="00B61E44">
        <w:rPr>
          <w:rFonts w:hint="eastAsia"/>
          <w:bCs/>
          <w:color w:val="000000" w:themeColor="text1"/>
          <w:sz w:val="22"/>
        </w:rPr>
        <w:t>を対象として</w:t>
      </w:r>
      <w:r w:rsidRPr="0001590A">
        <w:rPr>
          <w:rFonts w:hint="eastAsia"/>
          <w:bCs/>
          <w:color w:val="000000" w:themeColor="text1"/>
          <w:sz w:val="22"/>
        </w:rPr>
        <w:t>、</w:t>
      </w:r>
      <w:r w:rsidR="00B61E44">
        <w:rPr>
          <w:rFonts w:hint="eastAsia"/>
          <w:bCs/>
          <w:color w:val="000000" w:themeColor="text1"/>
          <w:sz w:val="22"/>
        </w:rPr>
        <w:t>申請条件を満たす場合に</w:t>
      </w:r>
      <w:r w:rsidRPr="0001590A">
        <w:rPr>
          <w:rFonts w:hint="eastAsia"/>
          <w:b/>
          <w:color w:val="EE0000"/>
          <w:sz w:val="22"/>
        </w:rPr>
        <w:t>予算の範囲内で補助金を交付します。</w:t>
      </w:r>
    </w:p>
    <w:p w14:paraId="315DF631" w14:textId="4E128A34" w:rsidR="00624471" w:rsidRPr="007B149E" w:rsidRDefault="00624471" w:rsidP="00453ACE">
      <w:pPr>
        <w:rPr>
          <w:color w:val="000000" w:themeColor="text1"/>
          <w:sz w:val="22"/>
        </w:rPr>
      </w:pPr>
      <w:r w:rsidRPr="003414A1">
        <w:rPr>
          <w:rFonts w:hint="eastAsia"/>
          <w:sz w:val="22"/>
        </w:rPr>
        <w:t xml:space="preserve">　</w:t>
      </w:r>
      <w:r w:rsidR="00B61E44">
        <w:rPr>
          <w:rFonts w:hint="eastAsia"/>
          <w:sz w:val="22"/>
        </w:rPr>
        <w:t>なお、</w:t>
      </w:r>
      <w:r w:rsidR="00A92613" w:rsidRPr="007B149E">
        <w:rPr>
          <w:rFonts w:hint="eastAsia"/>
          <w:color w:val="000000" w:themeColor="text1"/>
          <w:sz w:val="22"/>
        </w:rPr>
        <w:t>既存の</w:t>
      </w:r>
      <w:r w:rsidRPr="007B149E">
        <w:rPr>
          <w:rFonts w:hint="eastAsia"/>
          <w:color w:val="000000" w:themeColor="text1"/>
          <w:sz w:val="22"/>
        </w:rPr>
        <w:t>単独処理浄化槽又はくみ取り便槽から合併処理浄化槽に転換する場合</w:t>
      </w:r>
      <w:r w:rsidR="00E12BB9" w:rsidRPr="007B149E">
        <w:rPr>
          <w:rFonts w:hint="eastAsia"/>
          <w:color w:val="000000" w:themeColor="text1"/>
          <w:sz w:val="22"/>
        </w:rPr>
        <w:t>は</w:t>
      </w:r>
      <w:r w:rsidRPr="007B149E">
        <w:rPr>
          <w:rFonts w:hint="eastAsia"/>
          <w:color w:val="000000" w:themeColor="text1"/>
          <w:sz w:val="22"/>
        </w:rPr>
        <w:t>、単独処理浄化槽撤去費用</w:t>
      </w:r>
      <w:r w:rsidRPr="007B149E">
        <w:rPr>
          <w:rFonts w:hint="eastAsia"/>
          <w:color w:val="EE0000"/>
          <w:sz w:val="22"/>
        </w:rPr>
        <w:t>(</w:t>
      </w:r>
      <w:r w:rsidR="000A4AAD" w:rsidRPr="007B149E">
        <w:rPr>
          <w:rFonts w:hint="eastAsia"/>
          <w:color w:val="EE0000"/>
          <w:sz w:val="22"/>
        </w:rPr>
        <w:t>上限</w:t>
      </w:r>
      <w:r w:rsidRPr="007B149E">
        <w:rPr>
          <w:rFonts w:hint="eastAsia"/>
          <w:color w:val="EE0000"/>
          <w:sz w:val="22"/>
        </w:rPr>
        <w:t>1</w:t>
      </w:r>
      <w:r w:rsidR="007B149E" w:rsidRPr="007B149E">
        <w:rPr>
          <w:rFonts w:hint="eastAsia"/>
          <w:color w:val="EE0000"/>
          <w:sz w:val="22"/>
        </w:rPr>
        <w:t>5</w:t>
      </w:r>
      <w:r w:rsidRPr="007B149E">
        <w:rPr>
          <w:rFonts w:hint="eastAsia"/>
          <w:color w:val="EE0000"/>
          <w:sz w:val="22"/>
        </w:rPr>
        <w:t>0,000円</w:t>
      </w:r>
      <w:r w:rsidRPr="007B149E">
        <w:rPr>
          <w:rFonts w:hint="eastAsia"/>
          <w:color w:val="000000" w:themeColor="text1"/>
          <w:sz w:val="22"/>
        </w:rPr>
        <w:t>)</w:t>
      </w:r>
      <w:r w:rsidR="00842E08" w:rsidRPr="007B149E">
        <w:rPr>
          <w:rFonts w:hint="eastAsia"/>
          <w:color w:val="000000" w:themeColor="text1"/>
          <w:sz w:val="22"/>
        </w:rPr>
        <w:t>又は</w:t>
      </w:r>
      <w:r w:rsidRPr="007B149E">
        <w:rPr>
          <w:rFonts w:hint="eastAsia"/>
          <w:color w:val="000000" w:themeColor="text1"/>
          <w:sz w:val="22"/>
        </w:rPr>
        <w:t>くみ取り便槽撤去費用</w:t>
      </w:r>
      <w:r w:rsidRPr="007B149E">
        <w:rPr>
          <w:rFonts w:hint="eastAsia"/>
          <w:color w:val="EE0000"/>
          <w:sz w:val="22"/>
        </w:rPr>
        <w:t>(</w:t>
      </w:r>
      <w:r w:rsidR="000A4AAD" w:rsidRPr="007B149E">
        <w:rPr>
          <w:rFonts w:hint="eastAsia"/>
          <w:color w:val="EE0000"/>
          <w:sz w:val="22"/>
        </w:rPr>
        <w:t>上限</w:t>
      </w:r>
      <w:r w:rsidR="007B149E" w:rsidRPr="007B149E">
        <w:rPr>
          <w:rFonts w:hint="eastAsia"/>
          <w:color w:val="EE0000"/>
          <w:sz w:val="22"/>
        </w:rPr>
        <w:t>120</w:t>
      </w:r>
      <w:r w:rsidRPr="007B149E">
        <w:rPr>
          <w:rFonts w:hint="eastAsia"/>
          <w:color w:val="EE0000"/>
          <w:sz w:val="22"/>
        </w:rPr>
        <w:t>,000円)</w:t>
      </w:r>
      <w:r w:rsidR="006734C5" w:rsidRPr="007B149E">
        <w:rPr>
          <w:rFonts w:hint="eastAsia"/>
          <w:color w:val="000000" w:themeColor="text1"/>
          <w:sz w:val="22"/>
        </w:rPr>
        <w:t>も</w:t>
      </w:r>
      <w:r w:rsidR="00453ACE" w:rsidRPr="007B149E">
        <w:rPr>
          <w:rFonts w:hint="eastAsia"/>
          <w:color w:val="000000" w:themeColor="text1"/>
          <w:sz w:val="22"/>
        </w:rPr>
        <w:t>補助対象となり、</w:t>
      </w:r>
      <w:r w:rsidRPr="007B149E">
        <w:rPr>
          <w:rFonts w:hint="eastAsia"/>
          <w:color w:val="000000" w:themeColor="text1"/>
          <w:sz w:val="22"/>
        </w:rPr>
        <w:t>転換</w:t>
      </w:r>
      <w:r w:rsidR="00842E08" w:rsidRPr="007B149E">
        <w:rPr>
          <w:rFonts w:hint="eastAsia"/>
          <w:color w:val="000000" w:themeColor="text1"/>
          <w:sz w:val="22"/>
        </w:rPr>
        <w:t>に際して</w:t>
      </w:r>
      <w:r w:rsidR="00B61E44">
        <w:rPr>
          <w:rFonts w:hint="eastAsia"/>
          <w:color w:val="000000" w:themeColor="text1"/>
          <w:sz w:val="22"/>
        </w:rPr>
        <w:t>既存排水設備等への</w:t>
      </w:r>
      <w:r w:rsidR="00842E08" w:rsidRPr="007B149E">
        <w:rPr>
          <w:rFonts w:hint="eastAsia"/>
          <w:color w:val="000000" w:themeColor="text1"/>
          <w:sz w:val="22"/>
        </w:rPr>
        <w:t>配管工事を伴う</w:t>
      </w:r>
      <w:r w:rsidRPr="007B149E">
        <w:rPr>
          <w:rFonts w:hint="eastAsia"/>
          <w:color w:val="000000" w:themeColor="text1"/>
          <w:sz w:val="22"/>
        </w:rPr>
        <w:t>場合</w:t>
      </w:r>
      <w:r w:rsidR="00E12BB9" w:rsidRPr="007B149E">
        <w:rPr>
          <w:rFonts w:hint="eastAsia"/>
          <w:color w:val="000000" w:themeColor="text1"/>
          <w:sz w:val="22"/>
        </w:rPr>
        <w:t>は</w:t>
      </w:r>
      <w:r w:rsidR="00925747" w:rsidRPr="007B149E">
        <w:rPr>
          <w:rFonts w:hint="eastAsia"/>
          <w:color w:val="000000" w:themeColor="text1"/>
          <w:sz w:val="22"/>
        </w:rPr>
        <w:t>、</w:t>
      </w:r>
      <w:r w:rsidR="00B61E44">
        <w:rPr>
          <w:rFonts w:hint="eastAsia"/>
          <w:color w:val="000000" w:themeColor="text1"/>
          <w:sz w:val="22"/>
        </w:rPr>
        <w:t>追加で</w:t>
      </w:r>
      <w:r w:rsidRPr="007B149E">
        <w:rPr>
          <w:rFonts w:hint="eastAsia"/>
          <w:color w:val="000000" w:themeColor="text1"/>
          <w:sz w:val="22"/>
        </w:rPr>
        <w:t>配管工事費用</w:t>
      </w:r>
      <w:r w:rsidRPr="007B149E">
        <w:rPr>
          <w:rFonts w:hint="eastAsia"/>
          <w:color w:val="EE0000"/>
          <w:sz w:val="22"/>
        </w:rPr>
        <w:t>(</w:t>
      </w:r>
      <w:r w:rsidR="00E12BB9" w:rsidRPr="007B149E">
        <w:rPr>
          <w:rFonts w:hint="eastAsia"/>
          <w:color w:val="EE0000"/>
          <w:sz w:val="22"/>
        </w:rPr>
        <w:t>上限</w:t>
      </w:r>
      <w:r w:rsidRPr="007B149E">
        <w:rPr>
          <w:rFonts w:hint="eastAsia"/>
          <w:color w:val="EE0000"/>
          <w:sz w:val="22"/>
        </w:rPr>
        <w:t>3</w:t>
      </w:r>
      <w:r w:rsidR="007B149E" w:rsidRPr="007B149E">
        <w:rPr>
          <w:rFonts w:hint="eastAsia"/>
          <w:color w:val="EE0000"/>
          <w:sz w:val="22"/>
        </w:rPr>
        <w:t>3</w:t>
      </w:r>
      <w:r w:rsidRPr="007B149E">
        <w:rPr>
          <w:rFonts w:hint="eastAsia"/>
          <w:color w:val="EE0000"/>
          <w:sz w:val="22"/>
        </w:rPr>
        <w:t>0,000</w:t>
      </w:r>
      <w:r w:rsidR="00E12BB9" w:rsidRPr="007B149E">
        <w:rPr>
          <w:rFonts w:hint="eastAsia"/>
          <w:color w:val="EE0000"/>
          <w:sz w:val="22"/>
        </w:rPr>
        <w:t>円</w:t>
      </w:r>
      <w:r w:rsidRPr="007B149E">
        <w:rPr>
          <w:rFonts w:hint="eastAsia"/>
          <w:color w:val="EE0000"/>
          <w:sz w:val="22"/>
        </w:rPr>
        <w:t>)</w:t>
      </w:r>
      <w:r w:rsidRPr="007B149E">
        <w:rPr>
          <w:rFonts w:hint="eastAsia"/>
          <w:color w:val="000000" w:themeColor="text1"/>
          <w:sz w:val="22"/>
        </w:rPr>
        <w:t>も補助対象となります。</w:t>
      </w:r>
    </w:p>
    <w:p w14:paraId="7CBA8DC3" w14:textId="77777777" w:rsidR="0033546F" w:rsidRDefault="0033546F" w:rsidP="00F2694A">
      <w:pPr>
        <w:spacing w:line="200" w:lineRule="exact"/>
        <w:rPr>
          <w:sz w:val="22"/>
        </w:rPr>
      </w:pPr>
    </w:p>
    <w:p w14:paraId="74591A7C" w14:textId="77777777" w:rsidR="00B61E44" w:rsidRPr="003414A1" w:rsidRDefault="00B61E44" w:rsidP="00B61E44">
      <w:pPr>
        <w:rPr>
          <w:sz w:val="22"/>
        </w:rPr>
      </w:pPr>
      <w:r w:rsidRPr="003414A1">
        <w:rPr>
          <w:rFonts w:hint="eastAsia"/>
          <w:sz w:val="22"/>
        </w:rPr>
        <w:t>【申請条件】</w:t>
      </w:r>
    </w:p>
    <w:p w14:paraId="1959FCFD" w14:textId="47F44EC2" w:rsidR="00B61E44" w:rsidRPr="00676E56" w:rsidRDefault="00B61E44" w:rsidP="00B61E44">
      <w:pPr>
        <w:rPr>
          <w:color w:val="FF0000"/>
          <w:sz w:val="22"/>
        </w:rPr>
      </w:pPr>
      <w:r w:rsidRPr="003414A1">
        <w:rPr>
          <w:rFonts w:hint="eastAsia"/>
          <w:sz w:val="22"/>
        </w:rPr>
        <w:t xml:space="preserve">　　</w:t>
      </w:r>
      <w:r w:rsidRPr="00131DBE">
        <w:rPr>
          <w:rFonts w:hint="eastAsia"/>
          <w:color w:val="FF0000"/>
          <w:sz w:val="22"/>
        </w:rPr>
        <w:t>・</w:t>
      </w:r>
      <w:r w:rsidRPr="00676E56">
        <w:rPr>
          <w:rFonts w:hint="eastAsia"/>
          <w:color w:val="FF0000"/>
          <w:sz w:val="22"/>
        </w:rPr>
        <w:t>令和</w:t>
      </w:r>
      <w:r>
        <w:rPr>
          <w:rFonts w:hint="eastAsia"/>
          <w:color w:val="FF0000"/>
          <w:sz w:val="22"/>
        </w:rPr>
        <w:t>8</w:t>
      </w:r>
      <w:r w:rsidRPr="00676E56">
        <w:rPr>
          <w:rFonts w:hint="eastAsia"/>
          <w:color w:val="FF0000"/>
          <w:sz w:val="22"/>
        </w:rPr>
        <w:t>年4月1日から令和</w:t>
      </w:r>
      <w:r>
        <w:rPr>
          <w:rFonts w:hint="eastAsia"/>
          <w:color w:val="FF0000"/>
          <w:sz w:val="22"/>
        </w:rPr>
        <w:t>9</w:t>
      </w:r>
      <w:r w:rsidRPr="00676E56">
        <w:rPr>
          <w:rFonts w:hint="eastAsia"/>
          <w:color w:val="FF0000"/>
          <w:sz w:val="22"/>
        </w:rPr>
        <w:t>年3月31日までの期間に、①住宅又は店舗付住宅</w:t>
      </w:r>
      <w:r w:rsidRPr="00676E56">
        <w:rPr>
          <w:rFonts w:hint="eastAsia"/>
          <w:color w:val="FF0000"/>
          <w:sz w:val="22"/>
          <w:vertAlign w:val="subscript"/>
        </w:rPr>
        <w:t>※</w:t>
      </w:r>
      <w:r>
        <w:rPr>
          <w:rFonts w:hint="eastAsia"/>
          <w:color w:val="FF0000"/>
          <w:sz w:val="22"/>
          <w:vertAlign w:val="subscript"/>
        </w:rPr>
        <w:t>1</w:t>
      </w:r>
      <w:r w:rsidRPr="00676E56">
        <w:rPr>
          <w:rFonts w:hint="eastAsia"/>
          <w:color w:val="FF0000"/>
          <w:sz w:val="22"/>
        </w:rPr>
        <w:t>に浄化槽を設置し、</w:t>
      </w:r>
    </w:p>
    <w:p w14:paraId="2C4B25CA" w14:textId="5698549D" w:rsidR="00B61E44" w:rsidRPr="00676E56" w:rsidRDefault="00B61E44" w:rsidP="00B61E44">
      <w:pPr>
        <w:ind w:firstLineChars="300" w:firstLine="660"/>
        <w:rPr>
          <w:color w:val="FF0000"/>
          <w:sz w:val="22"/>
        </w:rPr>
      </w:pPr>
      <w:r w:rsidRPr="00676E56">
        <w:rPr>
          <w:rFonts w:hint="eastAsia"/>
          <w:color w:val="FF0000"/>
          <w:sz w:val="22"/>
        </w:rPr>
        <w:t>②設置場所に住民登録を行い、③浄化槽管理講習会を受講</w:t>
      </w:r>
      <w:r w:rsidRPr="00676E56">
        <w:rPr>
          <w:rFonts w:hint="eastAsia"/>
          <w:color w:val="FF0000"/>
          <w:sz w:val="22"/>
          <w:vertAlign w:val="subscript"/>
        </w:rPr>
        <w:t>※</w:t>
      </w:r>
      <w:r>
        <w:rPr>
          <w:rFonts w:hint="eastAsia"/>
          <w:color w:val="FF0000"/>
          <w:sz w:val="22"/>
          <w:vertAlign w:val="subscript"/>
        </w:rPr>
        <w:t>2</w:t>
      </w:r>
      <w:r w:rsidRPr="00676E56">
        <w:rPr>
          <w:rFonts w:hint="eastAsia"/>
          <w:color w:val="FF0000"/>
          <w:sz w:val="22"/>
        </w:rPr>
        <w:t>できる方。</w:t>
      </w:r>
    </w:p>
    <w:p w14:paraId="59F592D8" w14:textId="027E4E9C" w:rsidR="00B61E44" w:rsidRPr="003414A1" w:rsidRDefault="00B61E44" w:rsidP="00B61E44">
      <w:pPr>
        <w:rPr>
          <w:sz w:val="22"/>
        </w:rPr>
      </w:pPr>
      <w:r w:rsidRPr="00676E56">
        <w:rPr>
          <w:rFonts w:hint="eastAsia"/>
          <w:color w:val="FF0000"/>
          <w:sz w:val="22"/>
        </w:rPr>
        <w:t xml:space="preserve">　　・令和</w:t>
      </w:r>
      <w:r>
        <w:rPr>
          <w:rFonts w:hint="eastAsia"/>
          <w:color w:val="FF0000"/>
          <w:sz w:val="22"/>
        </w:rPr>
        <w:t>9</w:t>
      </w:r>
      <w:r w:rsidRPr="00676E56">
        <w:rPr>
          <w:rFonts w:hint="eastAsia"/>
          <w:color w:val="FF0000"/>
          <w:sz w:val="22"/>
        </w:rPr>
        <w:t>年3月31日までに浄化槽の設置完了届が受理され、補助金実績報告書を必ず提出できる</w:t>
      </w:r>
      <w:r w:rsidRPr="00131DBE">
        <w:rPr>
          <w:rFonts w:hint="eastAsia"/>
          <w:color w:val="FF0000"/>
          <w:sz w:val="22"/>
        </w:rPr>
        <w:t>方。</w:t>
      </w:r>
    </w:p>
    <w:p w14:paraId="3D0F47DA" w14:textId="2D842A70" w:rsidR="00B61E44" w:rsidRPr="003414A1" w:rsidRDefault="00B61E44" w:rsidP="00B61E44">
      <w:pPr>
        <w:rPr>
          <w:sz w:val="20"/>
          <w:szCs w:val="20"/>
        </w:rPr>
      </w:pPr>
      <w:r w:rsidRPr="003414A1">
        <w:rPr>
          <w:rFonts w:hint="eastAsia"/>
          <w:sz w:val="22"/>
        </w:rPr>
        <w:t xml:space="preserve">　</w:t>
      </w:r>
      <w:r w:rsidRPr="003414A1">
        <w:rPr>
          <w:rFonts w:hint="eastAsia"/>
          <w:sz w:val="20"/>
          <w:szCs w:val="20"/>
        </w:rPr>
        <w:t>※</w:t>
      </w:r>
      <w:r>
        <w:rPr>
          <w:rFonts w:hint="eastAsia"/>
          <w:sz w:val="20"/>
          <w:szCs w:val="20"/>
        </w:rPr>
        <w:t>1</w:t>
      </w:r>
      <w:r w:rsidRPr="003414A1">
        <w:rPr>
          <w:rFonts w:hint="eastAsia"/>
          <w:sz w:val="20"/>
          <w:szCs w:val="20"/>
        </w:rPr>
        <w:t>…店舗付住宅については、住宅部分の延床面積が全体面積の1/2以上の建物であること。</w:t>
      </w:r>
    </w:p>
    <w:p w14:paraId="0E4458CE" w14:textId="3ADDC4C9" w:rsidR="00B61E44" w:rsidRPr="003414A1" w:rsidRDefault="00B61E44" w:rsidP="00B61E44">
      <w:pPr>
        <w:rPr>
          <w:sz w:val="20"/>
          <w:szCs w:val="20"/>
        </w:rPr>
      </w:pPr>
      <w:r w:rsidRPr="003414A1">
        <w:rPr>
          <w:rFonts w:hint="eastAsia"/>
          <w:sz w:val="22"/>
        </w:rPr>
        <w:t xml:space="preserve">　</w:t>
      </w:r>
      <w:r w:rsidRPr="003414A1">
        <w:rPr>
          <w:rFonts w:hint="eastAsia"/>
          <w:sz w:val="20"/>
          <w:szCs w:val="20"/>
        </w:rPr>
        <w:t>※</w:t>
      </w:r>
      <w:r>
        <w:rPr>
          <w:rFonts w:hint="eastAsia"/>
          <w:sz w:val="20"/>
          <w:szCs w:val="20"/>
        </w:rPr>
        <w:t>2</w:t>
      </w:r>
      <w:r w:rsidRPr="003414A1">
        <w:rPr>
          <w:rFonts w:hint="eastAsia"/>
          <w:sz w:val="20"/>
          <w:szCs w:val="20"/>
        </w:rPr>
        <w:t>…補助金申請を行う前でも受講可能です。</w:t>
      </w:r>
    </w:p>
    <w:p w14:paraId="1518D2BB" w14:textId="77777777" w:rsidR="00B61E44" w:rsidRPr="00CA7DE5" w:rsidRDefault="00B61E44" w:rsidP="00F2694A">
      <w:pPr>
        <w:spacing w:line="200" w:lineRule="exact"/>
        <w:rPr>
          <w:rFonts w:hint="eastAsia"/>
          <w:sz w:val="22"/>
        </w:rPr>
      </w:pPr>
    </w:p>
    <w:p w14:paraId="41F59559" w14:textId="77777777" w:rsidR="00CA7DE5" w:rsidRPr="003414A1" w:rsidRDefault="00CA7DE5" w:rsidP="00CA7DE5">
      <w:pPr>
        <w:rPr>
          <w:sz w:val="22"/>
        </w:rPr>
      </w:pPr>
      <w:r w:rsidRPr="003414A1">
        <w:rPr>
          <w:rFonts w:hint="eastAsia"/>
          <w:sz w:val="22"/>
        </w:rPr>
        <w:t>【受付期間】</w:t>
      </w:r>
    </w:p>
    <w:p w14:paraId="056F5512" w14:textId="77777777" w:rsidR="00CA7DE5" w:rsidRPr="009D7EB6" w:rsidRDefault="00CA7DE5" w:rsidP="00CA7DE5">
      <w:pPr>
        <w:ind w:firstLineChars="100" w:firstLine="220"/>
        <w:rPr>
          <w:b/>
          <w:color w:val="FF0000"/>
          <w:sz w:val="22"/>
          <w:u w:val="thick"/>
        </w:rPr>
      </w:pPr>
      <w:r w:rsidRPr="003414A1">
        <w:rPr>
          <w:rFonts w:hint="eastAsia"/>
          <w:sz w:val="22"/>
        </w:rPr>
        <w:t xml:space="preserve">　</w:t>
      </w:r>
      <w:r w:rsidRPr="009D7EB6">
        <w:rPr>
          <w:rFonts w:hint="eastAsia"/>
          <w:b/>
          <w:color w:val="FF0000"/>
          <w:sz w:val="28"/>
          <w:szCs w:val="32"/>
          <w:u w:val="thick"/>
        </w:rPr>
        <w:t>令和8年4月15日(水)～令和9年1月22日(金)</w:t>
      </w:r>
    </w:p>
    <w:p w14:paraId="1B1F4FEF" w14:textId="77777777" w:rsidR="00CA7DE5" w:rsidRPr="00014068" w:rsidRDefault="00CA7DE5" w:rsidP="00CA7DE5">
      <w:pPr>
        <w:rPr>
          <w:bCs/>
          <w:color w:val="FF0000"/>
          <w:sz w:val="22"/>
        </w:rPr>
      </w:pPr>
      <w:r w:rsidRPr="007B149E">
        <w:rPr>
          <w:rFonts w:hint="eastAsia"/>
          <w:b/>
          <w:color w:val="FF0000"/>
          <w:sz w:val="22"/>
        </w:rPr>
        <w:t xml:space="preserve">　　</w:t>
      </w:r>
      <w:r w:rsidRPr="00014068">
        <w:rPr>
          <w:rFonts w:hint="eastAsia"/>
          <w:bCs/>
          <w:color w:val="FF0000"/>
          <w:sz w:val="22"/>
        </w:rPr>
        <w:t>※先着順に受け付け、予算額に達した時点で終了します。</w:t>
      </w:r>
    </w:p>
    <w:p w14:paraId="1B4A46BD" w14:textId="77777777" w:rsidR="00CA7DE5" w:rsidRPr="003414A1" w:rsidRDefault="00CA7DE5" w:rsidP="00CA7DE5">
      <w:pPr>
        <w:spacing w:line="-200" w:lineRule="auto"/>
        <w:rPr>
          <w:sz w:val="22"/>
        </w:rPr>
      </w:pPr>
    </w:p>
    <w:p w14:paraId="1BDD7B7C" w14:textId="77777777" w:rsidR="0033546F" w:rsidRPr="003414A1" w:rsidRDefault="0033546F">
      <w:pPr>
        <w:rPr>
          <w:sz w:val="22"/>
        </w:rPr>
      </w:pPr>
      <w:r w:rsidRPr="003414A1">
        <w:rPr>
          <w:rFonts w:hint="eastAsia"/>
          <w:sz w:val="22"/>
        </w:rPr>
        <w:t>【補助金</w:t>
      </w:r>
      <w:r w:rsidR="00900F03" w:rsidRPr="003414A1">
        <w:rPr>
          <w:rFonts w:hint="eastAsia"/>
          <w:sz w:val="22"/>
        </w:rPr>
        <w:t>の種類と金額</w:t>
      </w:r>
      <w:r w:rsidRPr="003414A1">
        <w:rPr>
          <w:rFonts w:hint="eastAsia"/>
          <w:sz w:val="22"/>
        </w:rPr>
        <w:t>】</w:t>
      </w:r>
    </w:p>
    <w:p w14:paraId="1AD71173" w14:textId="276749A0" w:rsidR="000D051E" w:rsidRPr="003414A1" w:rsidRDefault="00712DE3">
      <w:pPr>
        <w:rPr>
          <w:sz w:val="22"/>
        </w:rPr>
      </w:pPr>
      <w:r w:rsidRPr="003414A1">
        <w:rPr>
          <w:rFonts w:hint="eastAsia"/>
          <w:noProof/>
          <w:sz w:val="22"/>
        </w:rPr>
        <mc:AlternateContent>
          <mc:Choice Requires="wps">
            <w:drawing>
              <wp:anchor distT="0" distB="0" distL="114300" distR="114300" simplePos="0" relativeHeight="251661312" behindDoc="0" locked="0" layoutInCell="1" allowOverlap="1" wp14:anchorId="1F18A6BC" wp14:editId="75F9B8F4">
                <wp:simplePos x="0" y="0"/>
                <wp:positionH relativeFrom="column">
                  <wp:posOffset>2926715</wp:posOffset>
                </wp:positionH>
                <wp:positionV relativeFrom="paragraph">
                  <wp:posOffset>183515</wp:posOffset>
                </wp:positionV>
                <wp:extent cx="3185160" cy="1009650"/>
                <wp:effectExtent l="0" t="0" r="15240" b="19050"/>
                <wp:wrapNone/>
                <wp:docPr id="2" name="角丸四角形 2"/>
                <wp:cNvGraphicFramePr/>
                <a:graphic xmlns:a="http://schemas.openxmlformats.org/drawingml/2006/main">
                  <a:graphicData uri="http://schemas.microsoft.com/office/word/2010/wordprocessingShape">
                    <wps:wsp>
                      <wps:cNvSpPr/>
                      <wps:spPr>
                        <a:xfrm>
                          <a:off x="0" y="0"/>
                          <a:ext cx="3185160" cy="10096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A767DF" w14:textId="77777777" w:rsidR="00BE3A9C" w:rsidRPr="00676E56" w:rsidRDefault="00BE3A9C" w:rsidP="000D051E">
                            <w:pPr>
                              <w:rPr>
                                <w:color w:val="FF0000"/>
                                <w:sz w:val="22"/>
                              </w:rPr>
                            </w:pPr>
                            <w:r w:rsidRPr="00676E56">
                              <w:rPr>
                                <w:rFonts w:hint="eastAsia"/>
                                <w:color w:val="FF0000"/>
                                <w:sz w:val="22"/>
                              </w:rPr>
                              <w:t>○</w:t>
                            </w:r>
                            <w:r w:rsidRPr="00676E56">
                              <w:rPr>
                                <w:color w:val="FF0000"/>
                                <w:sz w:val="22"/>
                              </w:rPr>
                              <w:t>その他</w:t>
                            </w:r>
                            <w:r w:rsidR="005E749C" w:rsidRPr="00676E56">
                              <w:rPr>
                                <w:rFonts w:hint="eastAsia"/>
                                <w:color w:val="FF0000"/>
                                <w:sz w:val="22"/>
                              </w:rPr>
                              <w:t>補助金</w:t>
                            </w:r>
                          </w:p>
                          <w:p w14:paraId="4D48A775" w14:textId="7773B4C0" w:rsidR="00BE3A9C" w:rsidRPr="00676E56" w:rsidRDefault="00BE3A9C" w:rsidP="000D051E">
                            <w:pPr>
                              <w:rPr>
                                <w:color w:val="FF0000"/>
                                <w:sz w:val="22"/>
                              </w:rPr>
                            </w:pPr>
                            <w:r w:rsidRPr="00676E56">
                              <w:rPr>
                                <w:rFonts w:hint="eastAsia"/>
                                <w:color w:val="FF0000"/>
                                <w:sz w:val="22"/>
                              </w:rPr>
                              <w:t>・単独処理</w:t>
                            </w:r>
                            <w:r w:rsidRPr="00676E56">
                              <w:rPr>
                                <w:color w:val="FF0000"/>
                                <w:sz w:val="22"/>
                              </w:rPr>
                              <w:t>浄化槽撤去</w:t>
                            </w:r>
                            <w:r w:rsidRPr="00676E56">
                              <w:rPr>
                                <w:rFonts w:hint="eastAsia"/>
                                <w:color w:val="FF0000"/>
                                <w:sz w:val="22"/>
                                <w:vertAlign w:val="subscript"/>
                              </w:rPr>
                              <w:t>※</w:t>
                            </w:r>
                            <w:r w:rsidR="00B61E44">
                              <w:rPr>
                                <w:rFonts w:hint="eastAsia"/>
                                <w:color w:val="FF0000"/>
                                <w:sz w:val="22"/>
                                <w:vertAlign w:val="subscript"/>
                              </w:rPr>
                              <w:t>3</w:t>
                            </w:r>
                            <w:r w:rsidRPr="00676E56">
                              <w:rPr>
                                <w:rFonts w:hint="eastAsia"/>
                                <w:color w:val="FF0000"/>
                                <w:sz w:val="22"/>
                              </w:rPr>
                              <w:t xml:space="preserve">　　(上限)</w:t>
                            </w:r>
                            <w:r w:rsidRPr="00676E56">
                              <w:rPr>
                                <w:color w:val="FF0000"/>
                                <w:sz w:val="22"/>
                              </w:rPr>
                              <w:t>1</w:t>
                            </w:r>
                            <w:r w:rsidR="007B149E">
                              <w:rPr>
                                <w:rFonts w:hint="eastAsia"/>
                                <w:color w:val="FF0000"/>
                                <w:sz w:val="22"/>
                              </w:rPr>
                              <w:t>5</w:t>
                            </w:r>
                            <w:r w:rsidRPr="00676E56">
                              <w:rPr>
                                <w:color w:val="FF0000"/>
                                <w:sz w:val="22"/>
                              </w:rPr>
                              <w:t>0</w:t>
                            </w:r>
                            <w:r w:rsidRPr="00676E56">
                              <w:rPr>
                                <w:rFonts w:hint="eastAsia"/>
                                <w:color w:val="FF0000"/>
                                <w:sz w:val="22"/>
                              </w:rPr>
                              <w:t>,000円</w:t>
                            </w:r>
                          </w:p>
                          <w:p w14:paraId="774D1E59" w14:textId="2CEA1978" w:rsidR="00BE3A9C" w:rsidRPr="00676E56" w:rsidRDefault="00BE3A9C" w:rsidP="000D051E">
                            <w:pPr>
                              <w:rPr>
                                <w:color w:val="FF0000"/>
                                <w:sz w:val="22"/>
                              </w:rPr>
                            </w:pPr>
                            <w:r w:rsidRPr="00676E56">
                              <w:rPr>
                                <w:rFonts w:hint="eastAsia"/>
                                <w:color w:val="FF0000"/>
                                <w:sz w:val="22"/>
                              </w:rPr>
                              <w:t>・くみ取り便槽撤去</w:t>
                            </w:r>
                            <w:r w:rsidRPr="00676E56">
                              <w:rPr>
                                <w:rFonts w:hint="eastAsia"/>
                                <w:color w:val="FF0000"/>
                                <w:sz w:val="22"/>
                                <w:vertAlign w:val="subscript"/>
                              </w:rPr>
                              <w:t>※</w:t>
                            </w:r>
                            <w:r w:rsidR="00B61E44">
                              <w:rPr>
                                <w:rFonts w:hint="eastAsia"/>
                                <w:color w:val="FF0000"/>
                                <w:sz w:val="22"/>
                                <w:vertAlign w:val="subscript"/>
                              </w:rPr>
                              <w:t>3</w:t>
                            </w:r>
                            <w:r w:rsidRPr="00676E56">
                              <w:rPr>
                                <w:rFonts w:hint="eastAsia"/>
                                <w:color w:val="FF0000"/>
                                <w:sz w:val="22"/>
                              </w:rPr>
                              <w:t xml:space="preserve">　</w:t>
                            </w:r>
                            <w:r w:rsidRPr="00676E56">
                              <w:rPr>
                                <w:color w:val="FF0000"/>
                                <w:sz w:val="22"/>
                              </w:rPr>
                              <w:t xml:space="preserve">　</w:t>
                            </w:r>
                            <w:r w:rsidRPr="00676E56">
                              <w:rPr>
                                <w:rFonts w:hint="eastAsia"/>
                                <w:color w:val="FF0000"/>
                                <w:sz w:val="22"/>
                              </w:rPr>
                              <w:t xml:space="preserve">　(上限)</w:t>
                            </w:r>
                            <w:r w:rsidR="007B149E">
                              <w:rPr>
                                <w:rFonts w:hint="eastAsia"/>
                                <w:color w:val="FF0000"/>
                                <w:sz w:val="22"/>
                              </w:rPr>
                              <w:t>120</w:t>
                            </w:r>
                            <w:r w:rsidRPr="00676E56">
                              <w:rPr>
                                <w:rFonts w:hint="eastAsia"/>
                                <w:color w:val="FF0000"/>
                                <w:sz w:val="22"/>
                              </w:rPr>
                              <w:t>,000円</w:t>
                            </w:r>
                          </w:p>
                          <w:p w14:paraId="64923D48" w14:textId="2BDFE3D7" w:rsidR="00BE3A9C" w:rsidRPr="00676E56" w:rsidRDefault="00BE3A9C" w:rsidP="000D051E">
                            <w:pPr>
                              <w:rPr>
                                <w:color w:val="FF0000"/>
                                <w:sz w:val="22"/>
                              </w:rPr>
                            </w:pPr>
                            <w:r w:rsidRPr="00676E56">
                              <w:rPr>
                                <w:rFonts w:hint="eastAsia"/>
                                <w:color w:val="FF0000"/>
                                <w:sz w:val="22"/>
                              </w:rPr>
                              <w:t>・配管工事</w:t>
                            </w:r>
                            <w:r w:rsidRPr="00676E56">
                              <w:rPr>
                                <w:rFonts w:hint="eastAsia"/>
                                <w:color w:val="FF0000"/>
                                <w:sz w:val="22"/>
                                <w:vertAlign w:val="subscript"/>
                              </w:rPr>
                              <w:t>※</w:t>
                            </w:r>
                            <w:r w:rsidR="00B61E44">
                              <w:rPr>
                                <w:rFonts w:hint="eastAsia"/>
                                <w:color w:val="FF0000"/>
                                <w:sz w:val="22"/>
                                <w:vertAlign w:val="subscript"/>
                              </w:rPr>
                              <w:t>4</w:t>
                            </w:r>
                            <w:r w:rsidRPr="00676E56">
                              <w:rPr>
                                <w:rFonts w:hint="eastAsia"/>
                                <w:color w:val="FF0000"/>
                                <w:sz w:val="22"/>
                              </w:rPr>
                              <w:t xml:space="preserve">　</w:t>
                            </w:r>
                            <w:r w:rsidRPr="00676E56">
                              <w:rPr>
                                <w:color w:val="FF0000"/>
                                <w:sz w:val="22"/>
                              </w:rPr>
                              <w:t xml:space="preserve">　</w:t>
                            </w:r>
                            <w:r w:rsidRPr="00676E56">
                              <w:rPr>
                                <w:rFonts w:hint="eastAsia"/>
                                <w:color w:val="FF0000"/>
                                <w:sz w:val="22"/>
                              </w:rPr>
                              <w:t xml:space="preserve">　</w:t>
                            </w:r>
                            <w:r w:rsidRPr="00676E56">
                              <w:rPr>
                                <w:color w:val="FF0000"/>
                                <w:sz w:val="22"/>
                              </w:rPr>
                              <w:t xml:space="preserve">　</w:t>
                            </w:r>
                            <w:r w:rsidRPr="00676E56">
                              <w:rPr>
                                <w:rFonts w:hint="eastAsia"/>
                                <w:color w:val="FF0000"/>
                                <w:sz w:val="22"/>
                              </w:rPr>
                              <w:t xml:space="preserve">　</w:t>
                            </w:r>
                            <w:r w:rsidRPr="00676E56">
                              <w:rPr>
                                <w:color w:val="FF0000"/>
                                <w:sz w:val="22"/>
                              </w:rPr>
                              <w:t xml:space="preserve">　</w:t>
                            </w:r>
                            <w:r w:rsidRPr="00676E56">
                              <w:rPr>
                                <w:rFonts w:hint="eastAsia"/>
                                <w:color w:val="FF0000"/>
                                <w:sz w:val="22"/>
                              </w:rPr>
                              <w:t xml:space="preserve">　(上限)</w:t>
                            </w:r>
                            <w:r w:rsidRPr="00676E56">
                              <w:rPr>
                                <w:color w:val="FF0000"/>
                                <w:sz w:val="22"/>
                              </w:rPr>
                              <w:t>3</w:t>
                            </w:r>
                            <w:r w:rsidR="007B149E">
                              <w:rPr>
                                <w:rFonts w:hint="eastAsia"/>
                                <w:color w:val="FF0000"/>
                                <w:sz w:val="22"/>
                              </w:rPr>
                              <w:t>3</w:t>
                            </w:r>
                            <w:r w:rsidRPr="00676E56">
                              <w:rPr>
                                <w:color w:val="FF0000"/>
                                <w:sz w:val="22"/>
                              </w:rPr>
                              <w:t>0</w:t>
                            </w:r>
                            <w:r w:rsidRPr="00676E56">
                              <w:rPr>
                                <w:rFonts w:hint="eastAsia"/>
                                <w:color w:val="FF0000"/>
                                <w:sz w:val="22"/>
                              </w:rPr>
                              <w:t>,000円</w:t>
                            </w:r>
                          </w:p>
                          <w:p w14:paraId="5945E439" w14:textId="77777777" w:rsidR="00BE3A9C" w:rsidRPr="000D051E" w:rsidRDefault="00BE3A9C" w:rsidP="000D051E">
                            <w:pPr>
                              <w:jc w:val="cente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18A6BC" id="角丸四角形 2" o:spid="_x0000_s1026" style="position:absolute;left:0;text-align:left;margin-left:230.45pt;margin-top:14.45pt;width:250.8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dYggIAAGUFAAAOAAAAZHJzL2Uyb0RvYy54bWysVE1v2zAMvQ/YfxB0X2y3aNAFcYqgRYcB&#10;RRs0HXpWZKkWIIuapMTOfv0o+SNBV+wwLAeHoshH8onk8qZrNDkI5xWYkhaznBJhOFTKvJX0x8v9&#10;l2tKfGCmYhqMKOlReHqz+vxp2dqFuIAadCUcQRDjF60taR2CXWSZ57VomJ+BFQYvJbiGBTy6t6xy&#10;rEX0RmcXeT7PWnCVdcCF96i96y/pKuFLKXh4ktKLQHRJMbeQvi59d/GbrZZs8eaYrRUf0mD/kEXD&#10;lMGgE9QdC4zsnfoDqlHcgQcZZhyaDKRUXKQasJoif1fNtmZWpFqQHG8nmvz/g+WPh63dOKShtX7h&#10;UYxVdNI18R/zI10i6ziRJbpAOCovi+urYo6ccrwr8vzr/CrRmZ3crfPhm4CGRKGkDvamesYnSUyx&#10;w4MPGBftR7sY0sC90jo9izZR4UGrKurSIfaFuNWOHBi+aOiK+IIIcWaFp+iZnQpKUjhqESG0eRaS&#10;qApLuEiJpF47YTLOhQlFf1WzSvShrnL8jcHGLFLoBBiRJSY5YQ8Ao2UPMmL3OQ/20VWkVp2c878l&#10;1jtPHikymDA5N8qA+whAY1VD5N5+JKmnJrIUul2HJlHcQXXcOOKgnxlv+b3CZ3xgPmyYwyHBp8fB&#10;D0/4kRraksIgUVKD+/WRPtpj7+ItJS0OXUn9zz1zghL93WBXX84jySSkAwruXLsbtWbf3AK+foGr&#10;xfIkRtugR1E6aF5xL6xjNLxihmNMbJdRvA39CsC9wsV6nYxwHi0LD2ZreYSOtMa+fOlembNDBwds&#10;/kcYx5It3vVwbxs9Daz3AaRKDX5icyAcZzl1zrB34rI4Pyer03Zc/QYAAP//AwBQSwMEFAAGAAgA&#10;AAAhAARLJY/hAAAACgEAAA8AAABkcnMvZG93bnJldi54bWxMj8tOwzAQRfdI/IM1SGwQdUghdUKc&#10;CiGQeIhF036AE5s4wo/IdtPw9wwrWI1Gc3Tn3Hq7WENmFeLoHYebVQZEud7L0Q0cDvvnawYkJuGk&#10;MN4pDt8qwrY5P6tFJf3J7dTcpoFgiIuV4KBTmipKY6+VFXHlJ+Xw9umDFQnXMFAZxAnDraF5lhXU&#10;itHhBy0m9ahV/9UeLYfuZdbzEM3mff3Uho/dK7tavzHOLy+Wh3sgSS3pD4ZffVSHBp06f3QyEsPh&#10;tshKRDnkDCcCZZHfAemQZJsSaFPT/xWaHwAAAP//AwBQSwECLQAUAAYACAAAACEAtoM4kv4AAADh&#10;AQAAEwAAAAAAAAAAAAAAAAAAAAAAW0NvbnRlbnRfVHlwZXNdLnhtbFBLAQItABQABgAIAAAAIQA4&#10;/SH/1gAAAJQBAAALAAAAAAAAAAAAAAAAAC8BAABfcmVscy8ucmVsc1BLAQItABQABgAIAAAAIQCs&#10;ZZdYggIAAGUFAAAOAAAAAAAAAAAAAAAAAC4CAABkcnMvZTJvRG9jLnhtbFBLAQItABQABgAIAAAA&#10;IQAESyWP4QAAAAoBAAAPAAAAAAAAAAAAAAAAANwEAABkcnMvZG93bnJldi54bWxQSwUGAAAAAAQA&#10;BADzAAAA6gUAAAAA&#10;" filled="f" strokecolor="black [3213]" strokeweight="1pt">
                <v:stroke joinstyle="miter"/>
                <v:textbox inset="1mm,0,1mm,0">
                  <w:txbxContent>
                    <w:p w14:paraId="4CA767DF" w14:textId="77777777" w:rsidR="00BE3A9C" w:rsidRPr="00676E56" w:rsidRDefault="00BE3A9C" w:rsidP="000D051E">
                      <w:pPr>
                        <w:rPr>
                          <w:color w:val="FF0000"/>
                          <w:sz w:val="22"/>
                        </w:rPr>
                      </w:pPr>
                      <w:r w:rsidRPr="00676E56">
                        <w:rPr>
                          <w:rFonts w:hint="eastAsia"/>
                          <w:color w:val="FF0000"/>
                          <w:sz w:val="22"/>
                        </w:rPr>
                        <w:t>○</w:t>
                      </w:r>
                      <w:r w:rsidRPr="00676E56">
                        <w:rPr>
                          <w:color w:val="FF0000"/>
                          <w:sz w:val="22"/>
                        </w:rPr>
                        <w:t>その他</w:t>
                      </w:r>
                      <w:r w:rsidR="005E749C" w:rsidRPr="00676E56">
                        <w:rPr>
                          <w:rFonts w:hint="eastAsia"/>
                          <w:color w:val="FF0000"/>
                          <w:sz w:val="22"/>
                        </w:rPr>
                        <w:t>補助金</w:t>
                      </w:r>
                    </w:p>
                    <w:p w14:paraId="4D48A775" w14:textId="7773B4C0" w:rsidR="00BE3A9C" w:rsidRPr="00676E56" w:rsidRDefault="00BE3A9C" w:rsidP="000D051E">
                      <w:pPr>
                        <w:rPr>
                          <w:color w:val="FF0000"/>
                          <w:sz w:val="22"/>
                        </w:rPr>
                      </w:pPr>
                      <w:r w:rsidRPr="00676E56">
                        <w:rPr>
                          <w:rFonts w:hint="eastAsia"/>
                          <w:color w:val="FF0000"/>
                          <w:sz w:val="22"/>
                        </w:rPr>
                        <w:t>・単独処理</w:t>
                      </w:r>
                      <w:r w:rsidRPr="00676E56">
                        <w:rPr>
                          <w:color w:val="FF0000"/>
                          <w:sz w:val="22"/>
                        </w:rPr>
                        <w:t>浄化槽撤去</w:t>
                      </w:r>
                      <w:r w:rsidRPr="00676E56">
                        <w:rPr>
                          <w:rFonts w:hint="eastAsia"/>
                          <w:color w:val="FF0000"/>
                          <w:sz w:val="22"/>
                          <w:vertAlign w:val="subscript"/>
                        </w:rPr>
                        <w:t>※</w:t>
                      </w:r>
                      <w:r w:rsidR="00B61E44">
                        <w:rPr>
                          <w:rFonts w:hint="eastAsia"/>
                          <w:color w:val="FF0000"/>
                          <w:sz w:val="22"/>
                          <w:vertAlign w:val="subscript"/>
                        </w:rPr>
                        <w:t>3</w:t>
                      </w:r>
                      <w:r w:rsidRPr="00676E56">
                        <w:rPr>
                          <w:rFonts w:hint="eastAsia"/>
                          <w:color w:val="FF0000"/>
                          <w:sz w:val="22"/>
                        </w:rPr>
                        <w:t xml:space="preserve">　　(上限)</w:t>
                      </w:r>
                      <w:r w:rsidRPr="00676E56">
                        <w:rPr>
                          <w:color w:val="FF0000"/>
                          <w:sz w:val="22"/>
                        </w:rPr>
                        <w:t>1</w:t>
                      </w:r>
                      <w:r w:rsidR="007B149E">
                        <w:rPr>
                          <w:rFonts w:hint="eastAsia"/>
                          <w:color w:val="FF0000"/>
                          <w:sz w:val="22"/>
                        </w:rPr>
                        <w:t>5</w:t>
                      </w:r>
                      <w:r w:rsidRPr="00676E56">
                        <w:rPr>
                          <w:color w:val="FF0000"/>
                          <w:sz w:val="22"/>
                        </w:rPr>
                        <w:t>0</w:t>
                      </w:r>
                      <w:r w:rsidRPr="00676E56">
                        <w:rPr>
                          <w:rFonts w:hint="eastAsia"/>
                          <w:color w:val="FF0000"/>
                          <w:sz w:val="22"/>
                        </w:rPr>
                        <w:t>,000円</w:t>
                      </w:r>
                    </w:p>
                    <w:p w14:paraId="774D1E59" w14:textId="2CEA1978" w:rsidR="00BE3A9C" w:rsidRPr="00676E56" w:rsidRDefault="00BE3A9C" w:rsidP="000D051E">
                      <w:pPr>
                        <w:rPr>
                          <w:color w:val="FF0000"/>
                          <w:sz w:val="22"/>
                        </w:rPr>
                      </w:pPr>
                      <w:r w:rsidRPr="00676E56">
                        <w:rPr>
                          <w:rFonts w:hint="eastAsia"/>
                          <w:color w:val="FF0000"/>
                          <w:sz w:val="22"/>
                        </w:rPr>
                        <w:t>・くみ取り便槽撤去</w:t>
                      </w:r>
                      <w:r w:rsidRPr="00676E56">
                        <w:rPr>
                          <w:rFonts w:hint="eastAsia"/>
                          <w:color w:val="FF0000"/>
                          <w:sz w:val="22"/>
                          <w:vertAlign w:val="subscript"/>
                        </w:rPr>
                        <w:t>※</w:t>
                      </w:r>
                      <w:r w:rsidR="00B61E44">
                        <w:rPr>
                          <w:rFonts w:hint="eastAsia"/>
                          <w:color w:val="FF0000"/>
                          <w:sz w:val="22"/>
                          <w:vertAlign w:val="subscript"/>
                        </w:rPr>
                        <w:t>3</w:t>
                      </w:r>
                      <w:r w:rsidRPr="00676E56">
                        <w:rPr>
                          <w:rFonts w:hint="eastAsia"/>
                          <w:color w:val="FF0000"/>
                          <w:sz w:val="22"/>
                        </w:rPr>
                        <w:t xml:space="preserve">　</w:t>
                      </w:r>
                      <w:r w:rsidRPr="00676E56">
                        <w:rPr>
                          <w:color w:val="FF0000"/>
                          <w:sz w:val="22"/>
                        </w:rPr>
                        <w:t xml:space="preserve">　</w:t>
                      </w:r>
                      <w:r w:rsidRPr="00676E56">
                        <w:rPr>
                          <w:rFonts w:hint="eastAsia"/>
                          <w:color w:val="FF0000"/>
                          <w:sz w:val="22"/>
                        </w:rPr>
                        <w:t xml:space="preserve">　(上限)</w:t>
                      </w:r>
                      <w:r w:rsidR="007B149E">
                        <w:rPr>
                          <w:rFonts w:hint="eastAsia"/>
                          <w:color w:val="FF0000"/>
                          <w:sz w:val="22"/>
                        </w:rPr>
                        <w:t>120</w:t>
                      </w:r>
                      <w:r w:rsidRPr="00676E56">
                        <w:rPr>
                          <w:rFonts w:hint="eastAsia"/>
                          <w:color w:val="FF0000"/>
                          <w:sz w:val="22"/>
                        </w:rPr>
                        <w:t>,000円</w:t>
                      </w:r>
                    </w:p>
                    <w:p w14:paraId="64923D48" w14:textId="2BDFE3D7" w:rsidR="00BE3A9C" w:rsidRPr="00676E56" w:rsidRDefault="00BE3A9C" w:rsidP="000D051E">
                      <w:pPr>
                        <w:rPr>
                          <w:color w:val="FF0000"/>
                          <w:sz w:val="22"/>
                        </w:rPr>
                      </w:pPr>
                      <w:r w:rsidRPr="00676E56">
                        <w:rPr>
                          <w:rFonts w:hint="eastAsia"/>
                          <w:color w:val="FF0000"/>
                          <w:sz w:val="22"/>
                        </w:rPr>
                        <w:t>・配管工事</w:t>
                      </w:r>
                      <w:r w:rsidRPr="00676E56">
                        <w:rPr>
                          <w:rFonts w:hint="eastAsia"/>
                          <w:color w:val="FF0000"/>
                          <w:sz w:val="22"/>
                          <w:vertAlign w:val="subscript"/>
                        </w:rPr>
                        <w:t>※</w:t>
                      </w:r>
                      <w:r w:rsidR="00B61E44">
                        <w:rPr>
                          <w:rFonts w:hint="eastAsia"/>
                          <w:color w:val="FF0000"/>
                          <w:sz w:val="22"/>
                          <w:vertAlign w:val="subscript"/>
                        </w:rPr>
                        <w:t>4</w:t>
                      </w:r>
                      <w:r w:rsidRPr="00676E56">
                        <w:rPr>
                          <w:rFonts w:hint="eastAsia"/>
                          <w:color w:val="FF0000"/>
                          <w:sz w:val="22"/>
                        </w:rPr>
                        <w:t xml:space="preserve">　</w:t>
                      </w:r>
                      <w:r w:rsidRPr="00676E56">
                        <w:rPr>
                          <w:color w:val="FF0000"/>
                          <w:sz w:val="22"/>
                        </w:rPr>
                        <w:t xml:space="preserve">　</w:t>
                      </w:r>
                      <w:r w:rsidRPr="00676E56">
                        <w:rPr>
                          <w:rFonts w:hint="eastAsia"/>
                          <w:color w:val="FF0000"/>
                          <w:sz w:val="22"/>
                        </w:rPr>
                        <w:t xml:space="preserve">　</w:t>
                      </w:r>
                      <w:r w:rsidRPr="00676E56">
                        <w:rPr>
                          <w:color w:val="FF0000"/>
                          <w:sz w:val="22"/>
                        </w:rPr>
                        <w:t xml:space="preserve">　</w:t>
                      </w:r>
                      <w:r w:rsidRPr="00676E56">
                        <w:rPr>
                          <w:rFonts w:hint="eastAsia"/>
                          <w:color w:val="FF0000"/>
                          <w:sz w:val="22"/>
                        </w:rPr>
                        <w:t xml:space="preserve">　</w:t>
                      </w:r>
                      <w:r w:rsidRPr="00676E56">
                        <w:rPr>
                          <w:color w:val="FF0000"/>
                          <w:sz w:val="22"/>
                        </w:rPr>
                        <w:t xml:space="preserve">　</w:t>
                      </w:r>
                      <w:r w:rsidRPr="00676E56">
                        <w:rPr>
                          <w:rFonts w:hint="eastAsia"/>
                          <w:color w:val="FF0000"/>
                          <w:sz w:val="22"/>
                        </w:rPr>
                        <w:t xml:space="preserve">　(上限)</w:t>
                      </w:r>
                      <w:r w:rsidRPr="00676E56">
                        <w:rPr>
                          <w:color w:val="FF0000"/>
                          <w:sz w:val="22"/>
                        </w:rPr>
                        <w:t>3</w:t>
                      </w:r>
                      <w:r w:rsidR="007B149E">
                        <w:rPr>
                          <w:rFonts w:hint="eastAsia"/>
                          <w:color w:val="FF0000"/>
                          <w:sz w:val="22"/>
                        </w:rPr>
                        <w:t>3</w:t>
                      </w:r>
                      <w:r w:rsidRPr="00676E56">
                        <w:rPr>
                          <w:color w:val="FF0000"/>
                          <w:sz w:val="22"/>
                        </w:rPr>
                        <w:t>0</w:t>
                      </w:r>
                      <w:r w:rsidRPr="00676E56">
                        <w:rPr>
                          <w:rFonts w:hint="eastAsia"/>
                          <w:color w:val="FF0000"/>
                          <w:sz w:val="22"/>
                        </w:rPr>
                        <w:t>,000円</w:t>
                      </w:r>
                    </w:p>
                    <w:p w14:paraId="5945E439" w14:textId="77777777" w:rsidR="00BE3A9C" w:rsidRPr="000D051E" w:rsidRDefault="00BE3A9C" w:rsidP="000D051E">
                      <w:pPr>
                        <w:jc w:val="center"/>
                      </w:pPr>
                    </w:p>
                  </w:txbxContent>
                </v:textbox>
              </v:roundrect>
            </w:pict>
          </mc:Fallback>
        </mc:AlternateContent>
      </w:r>
      <w:r w:rsidRPr="003414A1">
        <w:rPr>
          <w:rFonts w:hint="eastAsia"/>
          <w:noProof/>
          <w:sz w:val="22"/>
        </w:rPr>
        <mc:AlternateContent>
          <mc:Choice Requires="wps">
            <w:drawing>
              <wp:anchor distT="0" distB="0" distL="114300" distR="114300" simplePos="0" relativeHeight="251659264" behindDoc="0" locked="0" layoutInCell="1" allowOverlap="1" wp14:anchorId="01115617" wp14:editId="2E28DFED">
                <wp:simplePos x="0" y="0"/>
                <wp:positionH relativeFrom="column">
                  <wp:posOffset>112396</wp:posOffset>
                </wp:positionH>
                <wp:positionV relativeFrom="paragraph">
                  <wp:posOffset>178435</wp:posOffset>
                </wp:positionV>
                <wp:extent cx="2164080" cy="1009650"/>
                <wp:effectExtent l="0" t="0" r="26670" b="19050"/>
                <wp:wrapNone/>
                <wp:docPr id="1" name="角丸四角形 1"/>
                <wp:cNvGraphicFramePr/>
                <a:graphic xmlns:a="http://schemas.openxmlformats.org/drawingml/2006/main">
                  <a:graphicData uri="http://schemas.microsoft.com/office/word/2010/wordprocessingShape">
                    <wps:wsp>
                      <wps:cNvSpPr/>
                      <wps:spPr>
                        <a:xfrm>
                          <a:off x="0" y="0"/>
                          <a:ext cx="2164080" cy="10096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7FFE31" w14:textId="77777777" w:rsidR="00BE3A9C" w:rsidRPr="007F1C23" w:rsidRDefault="00BE3A9C" w:rsidP="000D051E">
                            <w:pPr>
                              <w:rPr>
                                <w:b/>
                                <w:color w:val="000000" w:themeColor="text1"/>
                                <w:sz w:val="22"/>
                              </w:rPr>
                            </w:pPr>
                            <w:r w:rsidRPr="007F1C23">
                              <w:rPr>
                                <w:rFonts w:hint="eastAsia"/>
                                <w:b/>
                                <w:color w:val="000000" w:themeColor="text1"/>
                                <w:sz w:val="22"/>
                              </w:rPr>
                              <w:t>○浄化槽</w:t>
                            </w:r>
                            <w:r w:rsidRPr="007F1C23">
                              <w:rPr>
                                <w:b/>
                                <w:color w:val="000000" w:themeColor="text1"/>
                                <w:sz w:val="22"/>
                              </w:rPr>
                              <w:t>設置</w:t>
                            </w:r>
                            <w:r w:rsidRPr="007F1C23">
                              <w:rPr>
                                <w:rFonts w:hint="eastAsia"/>
                                <w:b/>
                                <w:color w:val="000000" w:themeColor="text1"/>
                                <w:sz w:val="22"/>
                              </w:rPr>
                              <w:t>補助金</w:t>
                            </w:r>
                          </w:p>
                          <w:p w14:paraId="05479371" w14:textId="2777822A" w:rsidR="00BE3A9C" w:rsidRPr="007F1C23" w:rsidRDefault="00BE3A9C" w:rsidP="000D051E">
                            <w:pPr>
                              <w:rPr>
                                <w:b/>
                                <w:color w:val="000000" w:themeColor="text1"/>
                                <w:sz w:val="22"/>
                              </w:rPr>
                            </w:pPr>
                            <w:r w:rsidRPr="007F1C23">
                              <w:rPr>
                                <w:rFonts w:hint="eastAsia"/>
                                <w:b/>
                                <w:color w:val="000000" w:themeColor="text1"/>
                                <w:sz w:val="22"/>
                              </w:rPr>
                              <w:t>・5人槽　　　　　332,000円</w:t>
                            </w:r>
                          </w:p>
                          <w:p w14:paraId="25F0106C" w14:textId="2EC93F67" w:rsidR="00BE3A9C" w:rsidRPr="007F1C23" w:rsidRDefault="00BE3A9C" w:rsidP="000D051E">
                            <w:pPr>
                              <w:rPr>
                                <w:b/>
                                <w:color w:val="000000" w:themeColor="text1"/>
                                <w:sz w:val="22"/>
                              </w:rPr>
                            </w:pPr>
                            <w:r w:rsidRPr="007F1C23">
                              <w:rPr>
                                <w:rFonts w:hint="eastAsia"/>
                                <w:b/>
                                <w:color w:val="000000" w:themeColor="text1"/>
                                <w:sz w:val="22"/>
                              </w:rPr>
                              <w:t>・6～7人槽 　　　414,000円</w:t>
                            </w:r>
                          </w:p>
                          <w:p w14:paraId="05B2C5D2" w14:textId="79922A75" w:rsidR="00BE3A9C" w:rsidRPr="000D051E" w:rsidRDefault="00BE3A9C" w:rsidP="000D051E">
                            <w:pPr>
                              <w:rPr>
                                <w:color w:val="000000" w:themeColor="text1"/>
                                <w:sz w:val="22"/>
                              </w:rPr>
                            </w:pPr>
                            <w:r w:rsidRPr="007F1C23">
                              <w:rPr>
                                <w:rFonts w:hint="eastAsia"/>
                                <w:b/>
                                <w:color w:val="000000" w:themeColor="text1"/>
                                <w:sz w:val="22"/>
                              </w:rPr>
                              <w:t>・8～50人槽　　　548,000円</w:t>
                            </w:r>
                          </w:p>
                          <w:p w14:paraId="365BC0D0" w14:textId="77777777" w:rsidR="00BE3A9C" w:rsidRPr="000D051E" w:rsidRDefault="00BE3A9C" w:rsidP="000D051E">
                            <w:pPr>
                              <w:jc w:val="cente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115617" id="角丸四角形 1" o:spid="_x0000_s1027" style="position:absolute;left:0;text-align:left;margin-left:8.85pt;margin-top:14.05pt;width:170.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uWhQIAAGwFAAAOAAAAZHJzL2Uyb0RvYy54bWysVE1v2zAMvQ/YfxB0X213a9AFdYqgRYcB&#10;RVs0HXpWZKk2IIuapMTOfv1I+SNFV+wwLAeHoshH8onkxWXfGrZXPjRgS16c5JwpK6Fq7EvJfzzd&#10;fDrnLERhK2HAqpIfVOCXq48fLjq3VKdQg6mUZwhiw7JzJa9jdMssC7JWrQgn4JTFSw2+FRGP/iWr&#10;vOgQvTXZaZ4vsg585TxIFQJqr4dLvkr4WisZ77UOKjJTcswtpq9P3y19s9WFWL544epGjmmIf8ii&#10;FY3FoDPUtYiC7XzzB1TbSA8BdDyR0GagdSNVqgGrKfI31Wxq4VSqBckJbqYp/D9YebffuAePNHQu&#10;LAOKVEWvfUv/mB/rE1mHmSzVRyZReVosvuTnyKnEuyLPvy7OEp3Z0d35EL8paBkJJfews9UjPkli&#10;SuxvQ8S4aD/ZUUgLN40x6VmMJUUA01SkSwfqC3VlPNsLfNHYF/SCCPHKCk/kmR0LSlI8GEUQxj4q&#10;zZqKSkiJpF47YgoplY3FcFWLSg2hznL8TcGmLFLoBEjIGpOcsUeAyXIAmbCHnEd7clWpVWfn/G+J&#10;Dc6zR4oMNs7ObWPBvwdgsKox8mA/kTRQQyzFftsjN/igZEmaLVSHB888DKMTnLxp8DVvRYgPwuOs&#10;YAfg/Md7/GgDXclhlDirwf96T0/22MJ4y1mHs1fy8HMnvOLMfLfY3J8XxDWL6YCCf63dTlq7a68A&#10;m6DADeNkEsk2mknUHtpnXA9rioZXwkqMiV0ziVdx2AS4XqRar5MRjqUT8dZunCRoYpfa86l/Ft6N&#10;jRxxBu5gmk6xfNPKgy15WljvIugm9fmRzZF3HOnUQOP6oZ3x+pysjkty9RsAAP//AwBQSwMEFAAG&#10;AAgAAAAhAOBidWjeAAAACQEAAA8AAABkcnMvZG93bnJldi54bWxMj91KxDAQhe8F3yGM4I24abes&#10;DbXpIqLgD15s9QHSZmyKTVKSbLe+veOVXh6+w5lv6v1qJ7ZgiKN3EvJNBgxd7/XoBgkf74/XAlhM&#10;ymk1eYcSvjHCvjk/q1Wl/ckdcGnTwGjExUpJMCnNFeexN2hV3PgZHbFPH6xKFMPAdVAnGrcT32bZ&#10;DbdqdHTBqBnvDfZf7dFK6J4WswxxKl+Lhza8HZ7FVfEipLy8WO9ugSVc018ZfvVJHRpy6vzR6cgm&#10;ymVJTQlbkQMjXuzEDlhHQJQ58Kbm/z9ofgAAAP//AwBQSwECLQAUAAYACAAAACEAtoM4kv4AAADh&#10;AQAAEwAAAAAAAAAAAAAAAAAAAAAAW0NvbnRlbnRfVHlwZXNdLnhtbFBLAQItABQABgAIAAAAIQA4&#10;/SH/1gAAAJQBAAALAAAAAAAAAAAAAAAAAC8BAABfcmVscy8ucmVsc1BLAQItABQABgAIAAAAIQCn&#10;02uWhQIAAGwFAAAOAAAAAAAAAAAAAAAAAC4CAABkcnMvZTJvRG9jLnhtbFBLAQItABQABgAIAAAA&#10;IQDgYnVo3gAAAAkBAAAPAAAAAAAAAAAAAAAAAN8EAABkcnMvZG93bnJldi54bWxQSwUGAAAAAAQA&#10;BADzAAAA6gUAAAAA&#10;" filled="f" strokecolor="black [3213]" strokeweight="1pt">
                <v:stroke joinstyle="miter"/>
                <v:textbox inset="1mm,0,1mm,0">
                  <w:txbxContent>
                    <w:p w14:paraId="6C7FFE31" w14:textId="77777777" w:rsidR="00BE3A9C" w:rsidRPr="007F1C23" w:rsidRDefault="00BE3A9C" w:rsidP="000D051E">
                      <w:pPr>
                        <w:rPr>
                          <w:b/>
                          <w:color w:val="000000" w:themeColor="text1"/>
                          <w:sz w:val="22"/>
                        </w:rPr>
                      </w:pPr>
                      <w:r w:rsidRPr="007F1C23">
                        <w:rPr>
                          <w:rFonts w:hint="eastAsia"/>
                          <w:b/>
                          <w:color w:val="000000" w:themeColor="text1"/>
                          <w:sz w:val="22"/>
                        </w:rPr>
                        <w:t>○浄化槽</w:t>
                      </w:r>
                      <w:r w:rsidRPr="007F1C23">
                        <w:rPr>
                          <w:b/>
                          <w:color w:val="000000" w:themeColor="text1"/>
                          <w:sz w:val="22"/>
                        </w:rPr>
                        <w:t>設置</w:t>
                      </w:r>
                      <w:r w:rsidRPr="007F1C23">
                        <w:rPr>
                          <w:rFonts w:hint="eastAsia"/>
                          <w:b/>
                          <w:color w:val="000000" w:themeColor="text1"/>
                          <w:sz w:val="22"/>
                        </w:rPr>
                        <w:t>補助金</w:t>
                      </w:r>
                    </w:p>
                    <w:p w14:paraId="05479371" w14:textId="2777822A" w:rsidR="00BE3A9C" w:rsidRPr="007F1C23" w:rsidRDefault="00BE3A9C" w:rsidP="000D051E">
                      <w:pPr>
                        <w:rPr>
                          <w:b/>
                          <w:color w:val="000000" w:themeColor="text1"/>
                          <w:sz w:val="22"/>
                        </w:rPr>
                      </w:pPr>
                      <w:r w:rsidRPr="007F1C23">
                        <w:rPr>
                          <w:rFonts w:hint="eastAsia"/>
                          <w:b/>
                          <w:color w:val="000000" w:themeColor="text1"/>
                          <w:sz w:val="22"/>
                        </w:rPr>
                        <w:t>・5人槽　　　　　332,000円</w:t>
                      </w:r>
                    </w:p>
                    <w:p w14:paraId="25F0106C" w14:textId="2EC93F67" w:rsidR="00BE3A9C" w:rsidRPr="007F1C23" w:rsidRDefault="00BE3A9C" w:rsidP="000D051E">
                      <w:pPr>
                        <w:rPr>
                          <w:b/>
                          <w:color w:val="000000" w:themeColor="text1"/>
                          <w:sz w:val="22"/>
                        </w:rPr>
                      </w:pPr>
                      <w:r w:rsidRPr="007F1C23">
                        <w:rPr>
                          <w:rFonts w:hint="eastAsia"/>
                          <w:b/>
                          <w:color w:val="000000" w:themeColor="text1"/>
                          <w:sz w:val="22"/>
                        </w:rPr>
                        <w:t>・6～7人槽 　　　414,000円</w:t>
                      </w:r>
                    </w:p>
                    <w:p w14:paraId="05B2C5D2" w14:textId="79922A75" w:rsidR="00BE3A9C" w:rsidRPr="000D051E" w:rsidRDefault="00BE3A9C" w:rsidP="000D051E">
                      <w:pPr>
                        <w:rPr>
                          <w:color w:val="000000" w:themeColor="text1"/>
                          <w:sz w:val="22"/>
                        </w:rPr>
                      </w:pPr>
                      <w:r w:rsidRPr="007F1C23">
                        <w:rPr>
                          <w:rFonts w:hint="eastAsia"/>
                          <w:b/>
                          <w:color w:val="000000" w:themeColor="text1"/>
                          <w:sz w:val="22"/>
                        </w:rPr>
                        <w:t>・8～50人槽　　　548,000円</w:t>
                      </w:r>
                    </w:p>
                    <w:p w14:paraId="365BC0D0" w14:textId="77777777" w:rsidR="00BE3A9C" w:rsidRPr="000D051E" w:rsidRDefault="00BE3A9C" w:rsidP="000D051E">
                      <w:pPr>
                        <w:jc w:val="center"/>
                      </w:pPr>
                    </w:p>
                  </w:txbxContent>
                </v:textbox>
              </v:roundrect>
            </w:pict>
          </mc:Fallback>
        </mc:AlternateContent>
      </w:r>
    </w:p>
    <w:p w14:paraId="47C5349B" w14:textId="77777777" w:rsidR="000D051E" w:rsidRPr="003414A1" w:rsidRDefault="000D051E" w:rsidP="000D051E">
      <w:pPr>
        <w:rPr>
          <w:sz w:val="22"/>
        </w:rPr>
      </w:pPr>
    </w:p>
    <w:p w14:paraId="737FF140" w14:textId="77777777" w:rsidR="00925747" w:rsidRPr="003414A1" w:rsidRDefault="00925747" w:rsidP="000D051E">
      <w:pPr>
        <w:rPr>
          <w:sz w:val="22"/>
        </w:rPr>
      </w:pPr>
    </w:p>
    <w:p w14:paraId="0E572761" w14:textId="77777777" w:rsidR="000D051E" w:rsidRPr="003414A1" w:rsidRDefault="000D051E" w:rsidP="000D051E">
      <w:pPr>
        <w:rPr>
          <w:sz w:val="22"/>
        </w:rPr>
      </w:pPr>
    </w:p>
    <w:p w14:paraId="408E62EB" w14:textId="77777777" w:rsidR="000D051E" w:rsidRDefault="000D051E" w:rsidP="000D051E">
      <w:pPr>
        <w:rPr>
          <w:sz w:val="22"/>
        </w:rPr>
      </w:pPr>
    </w:p>
    <w:p w14:paraId="3175B16E" w14:textId="77777777" w:rsidR="00131DBE" w:rsidRPr="003414A1" w:rsidRDefault="00131DBE" w:rsidP="000D051E">
      <w:pPr>
        <w:rPr>
          <w:sz w:val="22"/>
        </w:rPr>
      </w:pPr>
    </w:p>
    <w:p w14:paraId="0B249D8F" w14:textId="448695C2" w:rsidR="00624471" w:rsidRPr="008B3442" w:rsidRDefault="000D051E" w:rsidP="005E749C">
      <w:pPr>
        <w:rPr>
          <w:color w:val="FF0000"/>
          <w:sz w:val="20"/>
          <w:szCs w:val="20"/>
        </w:rPr>
      </w:pPr>
      <w:r w:rsidRPr="003414A1">
        <w:rPr>
          <w:rFonts w:hint="eastAsia"/>
          <w:sz w:val="20"/>
          <w:szCs w:val="20"/>
        </w:rPr>
        <w:t xml:space="preserve">　</w:t>
      </w:r>
      <w:r w:rsidRPr="007B149E">
        <w:rPr>
          <w:rFonts w:hint="eastAsia"/>
          <w:color w:val="EE0000"/>
          <w:sz w:val="20"/>
          <w:szCs w:val="20"/>
        </w:rPr>
        <w:t>※</w:t>
      </w:r>
      <w:r w:rsidR="00B61E44">
        <w:rPr>
          <w:rFonts w:hint="eastAsia"/>
          <w:color w:val="EE0000"/>
          <w:sz w:val="20"/>
          <w:szCs w:val="20"/>
        </w:rPr>
        <w:t>3</w:t>
      </w:r>
      <w:r w:rsidRPr="007B149E">
        <w:rPr>
          <w:rFonts w:hint="eastAsia"/>
          <w:color w:val="EE0000"/>
          <w:sz w:val="20"/>
          <w:szCs w:val="20"/>
        </w:rPr>
        <w:t>…既存の単独処理浄化槽又はくみ取り便槽の撤去</w:t>
      </w:r>
      <w:r w:rsidR="00531A32" w:rsidRPr="007B149E">
        <w:rPr>
          <w:rFonts w:hint="eastAsia"/>
          <w:color w:val="EE0000"/>
          <w:sz w:val="20"/>
          <w:szCs w:val="20"/>
        </w:rPr>
        <w:t>工事を伴う</w:t>
      </w:r>
      <w:r w:rsidRPr="007B149E">
        <w:rPr>
          <w:rFonts w:hint="eastAsia"/>
          <w:color w:val="EE0000"/>
          <w:sz w:val="20"/>
          <w:szCs w:val="20"/>
        </w:rPr>
        <w:t>場合、その他補助金の対象</w:t>
      </w:r>
      <w:r w:rsidR="006175BB" w:rsidRPr="007B149E">
        <w:rPr>
          <w:rFonts w:hint="eastAsia"/>
          <w:color w:val="EE0000"/>
          <w:sz w:val="20"/>
          <w:szCs w:val="20"/>
        </w:rPr>
        <w:t>と</w:t>
      </w:r>
      <w:r w:rsidRPr="007B149E">
        <w:rPr>
          <w:rFonts w:hint="eastAsia"/>
          <w:color w:val="EE0000"/>
          <w:sz w:val="20"/>
          <w:szCs w:val="20"/>
        </w:rPr>
        <w:t>なります。</w:t>
      </w:r>
    </w:p>
    <w:p w14:paraId="173AB01A" w14:textId="77777777" w:rsidR="00014068" w:rsidRDefault="006175BB" w:rsidP="00014068">
      <w:pPr>
        <w:ind w:firstLineChars="350" w:firstLine="700"/>
        <w:rPr>
          <w:sz w:val="20"/>
          <w:szCs w:val="20"/>
        </w:rPr>
      </w:pPr>
      <w:r w:rsidRPr="003414A1">
        <w:rPr>
          <w:rFonts w:hint="eastAsia"/>
          <w:sz w:val="20"/>
          <w:szCs w:val="20"/>
        </w:rPr>
        <w:t>ただし、申請時に</w:t>
      </w:r>
      <w:r w:rsidR="00AD670C">
        <w:rPr>
          <w:rFonts w:hint="eastAsia"/>
          <w:sz w:val="20"/>
          <w:szCs w:val="20"/>
        </w:rPr>
        <w:t>は</w:t>
      </w:r>
      <w:r w:rsidR="00F2694A" w:rsidRPr="003414A1">
        <w:rPr>
          <w:rFonts w:hint="eastAsia"/>
          <w:sz w:val="20"/>
          <w:szCs w:val="20"/>
        </w:rPr>
        <w:t>合併処理</w:t>
      </w:r>
      <w:r w:rsidRPr="003414A1">
        <w:rPr>
          <w:rFonts w:hint="eastAsia"/>
          <w:sz w:val="20"/>
          <w:szCs w:val="20"/>
        </w:rPr>
        <w:t>浄化槽設置費用</w:t>
      </w:r>
      <w:r w:rsidR="00AD670C">
        <w:rPr>
          <w:rFonts w:hint="eastAsia"/>
          <w:sz w:val="20"/>
          <w:szCs w:val="20"/>
        </w:rPr>
        <w:t>の見積書</w:t>
      </w:r>
      <w:r w:rsidRPr="003414A1">
        <w:rPr>
          <w:rFonts w:hint="eastAsia"/>
          <w:sz w:val="20"/>
          <w:szCs w:val="20"/>
        </w:rPr>
        <w:t>と合わせて</w:t>
      </w:r>
      <w:r w:rsidR="00AD670C">
        <w:rPr>
          <w:rFonts w:hint="eastAsia"/>
          <w:sz w:val="20"/>
          <w:szCs w:val="20"/>
        </w:rPr>
        <w:t>、</w:t>
      </w:r>
      <w:r w:rsidR="00531A32" w:rsidRPr="003414A1">
        <w:rPr>
          <w:rFonts w:hint="eastAsia"/>
          <w:sz w:val="20"/>
          <w:szCs w:val="20"/>
        </w:rPr>
        <w:t>単独処理浄化槽又はくみ取り便槽撤去費用の</w:t>
      </w:r>
    </w:p>
    <w:p w14:paraId="6A24F405" w14:textId="77777777" w:rsidR="00014068" w:rsidRDefault="00531A32" w:rsidP="00014068">
      <w:pPr>
        <w:ind w:firstLineChars="350" w:firstLine="700"/>
        <w:rPr>
          <w:sz w:val="20"/>
          <w:szCs w:val="20"/>
        </w:rPr>
      </w:pPr>
      <w:r w:rsidRPr="003414A1">
        <w:rPr>
          <w:rFonts w:hint="eastAsia"/>
          <w:sz w:val="20"/>
          <w:szCs w:val="20"/>
        </w:rPr>
        <w:t>明細</w:t>
      </w:r>
      <w:r w:rsidR="00AD670C">
        <w:rPr>
          <w:rFonts w:hint="eastAsia"/>
          <w:sz w:val="20"/>
          <w:szCs w:val="20"/>
        </w:rPr>
        <w:t>を</w:t>
      </w:r>
      <w:r w:rsidR="006175BB" w:rsidRPr="003414A1">
        <w:rPr>
          <w:rFonts w:hint="eastAsia"/>
          <w:sz w:val="20"/>
          <w:szCs w:val="20"/>
        </w:rPr>
        <w:t>確認できる見積書の提出が、実績報告時に</w:t>
      </w:r>
      <w:r w:rsidR="00147C64" w:rsidRPr="003414A1">
        <w:rPr>
          <w:rFonts w:hint="eastAsia"/>
          <w:sz w:val="20"/>
          <w:szCs w:val="20"/>
        </w:rPr>
        <w:t>は</w:t>
      </w:r>
      <w:r w:rsidR="006175BB" w:rsidRPr="003414A1">
        <w:rPr>
          <w:rFonts w:hint="eastAsia"/>
          <w:sz w:val="20"/>
          <w:szCs w:val="20"/>
        </w:rPr>
        <w:t>単独処理浄化槽又はくみ取り便槽の撤去に係る工事の「</w:t>
      </w:r>
      <w:r w:rsidR="00475093">
        <w:rPr>
          <w:rFonts w:hint="eastAsia"/>
          <w:sz w:val="20"/>
          <w:szCs w:val="20"/>
        </w:rPr>
        <w:t>着工</w:t>
      </w:r>
    </w:p>
    <w:p w14:paraId="4E7969F5" w14:textId="77777777" w:rsidR="00014068" w:rsidRDefault="006175BB" w:rsidP="00014068">
      <w:pPr>
        <w:ind w:firstLineChars="350" w:firstLine="700"/>
        <w:rPr>
          <w:sz w:val="20"/>
          <w:szCs w:val="20"/>
        </w:rPr>
      </w:pPr>
      <w:r w:rsidRPr="003414A1">
        <w:rPr>
          <w:rFonts w:hint="eastAsia"/>
          <w:sz w:val="20"/>
          <w:szCs w:val="20"/>
        </w:rPr>
        <w:t>前」・「</w:t>
      </w:r>
      <w:r w:rsidR="00BE3A9C" w:rsidRPr="003414A1">
        <w:rPr>
          <w:rFonts w:hint="eastAsia"/>
          <w:sz w:val="20"/>
          <w:szCs w:val="20"/>
        </w:rPr>
        <w:t>最終</w:t>
      </w:r>
      <w:r w:rsidRPr="003414A1">
        <w:rPr>
          <w:rFonts w:hint="eastAsia"/>
          <w:sz w:val="20"/>
          <w:szCs w:val="20"/>
        </w:rPr>
        <w:t>清掃」・「撤去」・「処分」</w:t>
      </w:r>
      <w:r w:rsidR="00676E56">
        <w:rPr>
          <w:rFonts w:hint="eastAsia"/>
          <w:sz w:val="20"/>
          <w:szCs w:val="20"/>
        </w:rPr>
        <w:t>の</w:t>
      </w:r>
      <w:r w:rsidR="00656043">
        <w:rPr>
          <w:rFonts w:hint="eastAsia"/>
          <w:sz w:val="20"/>
          <w:szCs w:val="20"/>
        </w:rPr>
        <w:t>各</w:t>
      </w:r>
      <w:r w:rsidR="00096E72">
        <w:rPr>
          <w:rFonts w:hint="eastAsia"/>
          <w:sz w:val="20"/>
          <w:szCs w:val="20"/>
        </w:rPr>
        <w:t>状態</w:t>
      </w:r>
      <w:r w:rsidR="00475093">
        <w:rPr>
          <w:rFonts w:hint="eastAsia"/>
          <w:sz w:val="20"/>
          <w:szCs w:val="20"/>
        </w:rPr>
        <w:t>を</w:t>
      </w:r>
      <w:r w:rsidRPr="003414A1">
        <w:rPr>
          <w:rFonts w:hint="eastAsia"/>
          <w:sz w:val="20"/>
          <w:szCs w:val="20"/>
        </w:rPr>
        <w:t>確認できる工事写真及び、</w:t>
      </w:r>
      <w:r w:rsidR="00475093">
        <w:rPr>
          <w:rFonts w:hint="eastAsia"/>
          <w:sz w:val="20"/>
          <w:szCs w:val="20"/>
        </w:rPr>
        <w:t>処分時に発行される</w:t>
      </w:r>
      <w:r w:rsidRPr="003414A1">
        <w:rPr>
          <w:rFonts w:hint="eastAsia"/>
          <w:sz w:val="20"/>
          <w:szCs w:val="20"/>
        </w:rPr>
        <w:t>産業廃棄物管理票</w:t>
      </w:r>
    </w:p>
    <w:p w14:paraId="1EE2CF62" w14:textId="20C8B2A0" w:rsidR="006175BB" w:rsidRPr="00014068" w:rsidRDefault="006175BB" w:rsidP="00014068">
      <w:pPr>
        <w:ind w:firstLineChars="350" w:firstLine="700"/>
        <w:rPr>
          <w:sz w:val="20"/>
          <w:szCs w:val="20"/>
        </w:rPr>
      </w:pPr>
      <w:r w:rsidRPr="003414A1">
        <w:rPr>
          <w:rFonts w:hint="eastAsia"/>
          <w:sz w:val="20"/>
          <w:szCs w:val="20"/>
        </w:rPr>
        <w:t>(マニフェスト)E票の写し</w:t>
      </w:r>
      <w:r w:rsidR="00262C4B">
        <w:rPr>
          <w:rFonts w:hint="eastAsia"/>
          <w:sz w:val="20"/>
          <w:szCs w:val="20"/>
        </w:rPr>
        <w:t>の提出が、</w:t>
      </w:r>
      <w:r w:rsidR="00656043">
        <w:rPr>
          <w:rFonts w:hint="eastAsia"/>
          <w:sz w:val="20"/>
          <w:szCs w:val="20"/>
        </w:rPr>
        <w:t>それぞれ</w:t>
      </w:r>
      <w:r w:rsidR="00262C4B">
        <w:rPr>
          <w:rFonts w:hint="eastAsia"/>
          <w:sz w:val="20"/>
          <w:szCs w:val="20"/>
        </w:rPr>
        <w:t>必要です</w:t>
      </w:r>
      <w:r w:rsidRPr="003414A1">
        <w:rPr>
          <w:rFonts w:hint="eastAsia"/>
          <w:sz w:val="20"/>
          <w:szCs w:val="20"/>
        </w:rPr>
        <w:t>。</w:t>
      </w:r>
    </w:p>
    <w:p w14:paraId="7E3AAD14" w14:textId="77777777" w:rsidR="000D051E" w:rsidRPr="00131DBE" w:rsidRDefault="000D051E" w:rsidP="00F2694A">
      <w:pPr>
        <w:spacing w:line="-200" w:lineRule="auto"/>
        <w:ind w:firstLineChars="350" w:firstLine="770"/>
        <w:rPr>
          <w:sz w:val="22"/>
        </w:rPr>
      </w:pPr>
    </w:p>
    <w:p w14:paraId="2C0EC73C" w14:textId="22E2C0EF" w:rsidR="006175BB" w:rsidRPr="008B3442" w:rsidRDefault="006175BB" w:rsidP="00131DBE">
      <w:pPr>
        <w:ind w:left="700" w:hangingChars="350" w:hanging="700"/>
        <w:rPr>
          <w:color w:val="00B050"/>
          <w:sz w:val="20"/>
          <w:szCs w:val="20"/>
        </w:rPr>
      </w:pPr>
      <w:r w:rsidRPr="003414A1">
        <w:rPr>
          <w:rFonts w:hint="eastAsia"/>
          <w:sz w:val="20"/>
          <w:szCs w:val="20"/>
        </w:rPr>
        <w:t xml:space="preserve">　</w:t>
      </w:r>
      <w:r w:rsidRPr="007B149E">
        <w:rPr>
          <w:rFonts w:hint="eastAsia"/>
          <w:color w:val="EE0000"/>
          <w:sz w:val="20"/>
          <w:szCs w:val="20"/>
        </w:rPr>
        <w:t>※</w:t>
      </w:r>
      <w:r w:rsidR="00B61E44">
        <w:rPr>
          <w:rFonts w:hint="eastAsia"/>
          <w:color w:val="EE0000"/>
          <w:sz w:val="20"/>
          <w:szCs w:val="20"/>
        </w:rPr>
        <w:t>4</w:t>
      </w:r>
      <w:r w:rsidRPr="007B149E">
        <w:rPr>
          <w:rFonts w:hint="eastAsia"/>
          <w:color w:val="EE0000"/>
          <w:sz w:val="20"/>
          <w:szCs w:val="20"/>
        </w:rPr>
        <w:t>…既存の単独処理浄化槽又はくみ取り便槽から合併</w:t>
      </w:r>
      <w:r w:rsidR="00131DBE" w:rsidRPr="007B149E">
        <w:rPr>
          <w:rFonts w:hint="eastAsia"/>
          <w:color w:val="EE0000"/>
          <w:sz w:val="20"/>
          <w:szCs w:val="20"/>
        </w:rPr>
        <w:t>処理</w:t>
      </w:r>
      <w:r w:rsidRPr="007B149E">
        <w:rPr>
          <w:rFonts w:hint="eastAsia"/>
          <w:color w:val="EE0000"/>
          <w:sz w:val="20"/>
          <w:szCs w:val="20"/>
        </w:rPr>
        <w:t>浄化槽への転換に配管工事を伴う場合、その他補助金の対象となります。</w:t>
      </w:r>
    </w:p>
    <w:p w14:paraId="0E940E87" w14:textId="77777777" w:rsidR="00014068" w:rsidRDefault="006175BB" w:rsidP="00014068">
      <w:pPr>
        <w:ind w:firstLineChars="350" w:firstLine="700"/>
        <w:rPr>
          <w:sz w:val="20"/>
          <w:szCs w:val="20"/>
        </w:rPr>
      </w:pPr>
      <w:r w:rsidRPr="003414A1">
        <w:rPr>
          <w:rFonts w:hint="eastAsia"/>
          <w:sz w:val="20"/>
          <w:szCs w:val="20"/>
        </w:rPr>
        <w:t>ただし、申請時に</w:t>
      </w:r>
      <w:r w:rsidR="00147C64" w:rsidRPr="003414A1">
        <w:rPr>
          <w:rFonts w:hint="eastAsia"/>
          <w:sz w:val="20"/>
          <w:szCs w:val="20"/>
        </w:rPr>
        <w:t>は</w:t>
      </w:r>
      <w:r w:rsidR="00F2694A" w:rsidRPr="003414A1">
        <w:rPr>
          <w:rFonts w:hint="eastAsia"/>
          <w:sz w:val="20"/>
          <w:szCs w:val="20"/>
        </w:rPr>
        <w:t>合併処理</w:t>
      </w:r>
      <w:r w:rsidRPr="003414A1">
        <w:rPr>
          <w:rFonts w:hint="eastAsia"/>
          <w:sz w:val="20"/>
          <w:szCs w:val="20"/>
        </w:rPr>
        <w:t>浄化槽設置費用</w:t>
      </w:r>
      <w:r w:rsidR="00526006">
        <w:rPr>
          <w:rFonts w:hint="eastAsia"/>
          <w:sz w:val="20"/>
          <w:szCs w:val="20"/>
        </w:rPr>
        <w:t>の見積書</w:t>
      </w:r>
      <w:r w:rsidR="0033546F" w:rsidRPr="003414A1">
        <w:rPr>
          <w:rFonts w:hint="eastAsia"/>
          <w:sz w:val="20"/>
          <w:szCs w:val="20"/>
        </w:rPr>
        <w:t>と合わせて</w:t>
      </w:r>
      <w:r w:rsidR="00526006">
        <w:rPr>
          <w:rFonts w:hint="eastAsia"/>
          <w:sz w:val="20"/>
          <w:szCs w:val="20"/>
        </w:rPr>
        <w:t>、</w:t>
      </w:r>
      <w:r w:rsidR="0033546F" w:rsidRPr="003414A1">
        <w:rPr>
          <w:rFonts w:hint="eastAsia"/>
          <w:sz w:val="20"/>
          <w:szCs w:val="20"/>
        </w:rPr>
        <w:t>配管工事費用の明細</w:t>
      </w:r>
      <w:r w:rsidR="00262C4B">
        <w:rPr>
          <w:rFonts w:hint="eastAsia"/>
          <w:sz w:val="20"/>
          <w:szCs w:val="20"/>
        </w:rPr>
        <w:t>を</w:t>
      </w:r>
      <w:r w:rsidR="0033546F" w:rsidRPr="003414A1">
        <w:rPr>
          <w:rFonts w:hint="eastAsia"/>
          <w:sz w:val="20"/>
          <w:szCs w:val="20"/>
        </w:rPr>
        <w:t>確認できる見積書の提</w:t>
      </w:r>
    </w:p>
    <w:p w14:paraId="1C57901E" w14:textId="77777777" w:rsidR="00014068" w:rsidRDefault="0033546F" w:rsidP="00014068">
      <w:pPr>
        <w:ind w:firstLineChars="350" w:firstLine="700"/>
        <w:rPr>
          <w:sz w:val="20"/>
          <w:szCs w:val="20"/>
        </w:rPr>
      </w:pPr>
      <w:r w:rsidRPr="003414A1">
        <w:rPr>
          <w:rFonts w:hint="eastAsia"/>
          <w:sz w:val="20"/>
          <w:szCs w:val="20"/>
        </w:rPr>
        <w:t>出が</w:t>
      </w:r>
      <w:r w:rsidR="00526006">
        <w:rPr>
          <w:rFonts w:hint="eastAsia"/>
          <w:sz w:val="20"/>
          <w:szCs w:val="20"/>
        </w:rPr>
        <w:t>、</w:t>
      </w:r>
      <w:r w:rsidRPr="003414A1">
        <w:rPr>
          <w:rFonts w:hint="eastAsia"/>
          <w:sz w:val="20"/>
          <w:szCs w:val="20"/>
        </w:rPr>
        <w:t>実績報告</w:t>
      </w:r>
      <w:r w:rsidR="00EB430B" w:rsidRPr="003414A1">
        <w:rPr>
          <w:rFonts w:hint="eastAsia"/>
          <w:sz w:val="20"/>
          <w:szCs w:val="20"/>
        </w:rPr>
        <w:t>時に</w:t>
      </w:r>
      <w:r w:rsidR="00147C64" w:rsidRPr="003414A1">
        <w:rPr>
          <w:rFonts w:hint="eastAsia"/>
          <w:sz w:val="20"/>
          <w:szCs w:val="20"/>
        </w:rPr>
        <w:t>は</w:t>
      </w:r>
      <w:r w:rsidR="00EB430B" w:rsidRPr="003414A1">
        <w:rPr>
          <w:rFonts w:hint="eastAsia"/>
          <w:sz w:val="20"/>
          <w:szCs w:val="20"/>
        </w:rPr>
        <w:t>転換に伴う配管工事の「</w:t>
      </w:r>
      <w:r w:rsidR="00526006">
        <w:rPr>
          <w:rFonts w:hint="eastAsia"/>
          <w:sz w:val="20"/>
          <w:szCs w:val="20"/>
        </w:rPr>
        <w:t>着工</w:t>
      </w:r>
      <w:r w:rsidR="00EB430B" w:rsidRPr="003414A1">
        <w:rPr>
          <w:rFonts w:hint="eastAsia"/>
          <w:sz w:val="20"/>
          <w:szCs w:val="20"/>
        </w:rPr>
        <w:t>前」・「工事中」・「</w:t>
      </w:r>
      <w:r w:rsidR="00526006">
        <w:rPr>
          <w:rFonts w:hint="eastAsia"/>
          <w:sz w:val="20"/>
          <w:szCs w:val="20"/>
        </w:rPr>
        <w:t>完了</w:t>
      </w:r>
      <w:r w:rsidR="00EB430B" w:rsidRPr="003414A1">
        <w:rPr>
          <w:rFonts w:hint="eastAsia"/>
          <w:sz w:val="20"/>
          <w:szCs w:val="20"/>
        </w:rPr>
        <w:t>後」</w:t>
      </w:r>
      <w:r w:rsidR="00676E56">
        <w:rPr>
          <w:rFonts w:hint="eastAsia"/>
          <w:sz w:val="20"/>
          <w:szCs w:val="20"/>
        </w:rPr>
        <w:t>の</w:t>
      </w:r>
      <w:r w:rsidR="00342A32">
        <w:rPr>
          <w:rFonts w:hint="eastAsia"/>
          <w:sz w:val="20"/>
          <w:szCs w:val="20"/>
        </w:rPr>
        <w:t>各</w:t>
      </w:r>
      <w:r w:rsidR="00096E72">
        <w:rPr>
          <w:rFonts w:hint="eastAsia"/>
          <w:sz w:val="20"/>
          <w:szCs w:val="20"/>
        </w:rPr>
        <w:t>状態</w:t>
      </w:r>
      <w:r w:rsidR="005D5D2D">
        <w:rPr>
          <w:rFonts w:hint="eastAsia"/>
          <w:sz w:val="20"/>
          <w:szCs w:val="20"/>
        </w:rPr>
        <w:t>を</w:t>
      </w:r>
      <w:r w:rsidRPr="003414A1">
        <w:rPr>
          <w:rFonts w:hint="eastAsia"/>
          <w:sz w:val="20"/>
          <w:szCs w:val="20"/>
        </w:rPr>
        <w:t>確認できる工事写真</w:t>
      </w:r>
      <w:r w:rsidR="005D5D2D">
        <w:rPr>
          <w:rFonts w:hint="eastAsia"/>
          <w:sz w:val="20"/>
          <w:szCs w:val="20"/>
        </w:rPr>
        <w:t>の</w:t>
      </w:r>
    </w:p>
    <w:p w14:paraId="4E339133" w14:textId="0C39B168" w:rsidR="0033546F" w:rsidRPr="00014068" w:rsidRDefault="005D5D2D" w:rsidP="00014068">
      <w:pPr>
        <w:ind w:firstLineChars="350" w:firstLine="700"/>
        <w:rPr>
          <w:sz w:val="20"/>
          <w:szCs w:val="20"/>
        </w:rPr>
      </w:pPr>
      <w:r>
        <w:rPr>
          <w:rFonts w:hint="eastAsia"/>
          <w:sz w:val="20"/>
          <w:szCs w:val="20"/>
        </w:rPr>
        <w:t>提出が、</w:t>
      </w:r>
      <w:r w:rsidR="00656043">
        <w:rPr>
          <w:rFonts w:hint="eastAsia"/>
          <w:sz w:val="20"/>
          <w:szCs w:val="20"/>
        </w:rPr>
        <w:t>それぞれ</w:t>
      </w:r>
      <w:r w:rsidR="0033546F" w:rsidRPr="003414A1">
        <w:rPr>
          <w:rFonts w:hint="eastAsia"/>
          <w:sz w:val="20"/>
          <w:szCs w:val="20"/>
        </w:rPr>
        <w:t>必要</w:t>
      </w:r>
      <w:r>
        <w:rPr>
          <w:rFonts w:hint="eastAsia"/>
          <w:sz w:val="20"/>
          <w:szCs w:val="20"/>
        </w:rPr>
        <w:t>で</w:t>
      </w:r>
      <w:r w:rsidR="0033546F" w:rsidRPr="003414A1">
        <w:rPr>
          <w:rFonts w:hint="eastAsia"/>
          <w:sz w:val="20"/>
          <w:szCs w:val="20"/>
        </w:rPr>
        <w:t>す。</w:t>
      </w:r>
    </w:p>
    <w:p w14:paraId="2B562200" w14:textId="77777777" w:rsidR="0033546F" w:rsidRPr="00131DBE" w:rsidRDefault="0033546F" w:rsidP="00F2694A">
      <w:pPr>
        <w:spacing w:line="-200" w:lineRule="auto"/>
        <w:rPr>
          <w:sz w:val="22"/>
        </w:rPr>
      </w:pPr>
    </w:p>
    <w:p w14:paraId="41F077B9" w14:textId="77777777" w:rsidR="0033546F" w:rsidRPr="003414A1" w:rsidRDefault="0033546F" w:rsidP="0033546F">
      <w:pPr>
        <w:rPr>
          <w:sz w:val="22"/>
        </w:rPr>
      </w:pPr>
      <w:r w:rsidRPr="003414A1">
        <w:rPr>
          <w:rFonts w:hint="eastAsia"/>
          <w:sz w:val="22"/>
        </w:rPr>
        <w:t>【申請書類配布・申請受付場所】</w:t>
      </w:r>
    </w:p>
    <w:p w14:paraId="412DD11E" w14:textId="77777777" w:rsidR="0033546F" w:rsidRPr="003414A1" w:rsidRDefault="0033546F" w:rsidP="001A23C9">
      <w:pPr>
        <w:ind w:firstLineChars="100" w:firstLine="220"/>
        <w:rPr>
          <w:sz w:val="22"/>
        </w:rPr>
      </w:pPr>
      <w:r w:rsidRPr="003414A1">
        <w:rPr>
          <w:rFonts w:hint="eastAsia"/>
          <w:sz w:val="22"/>
        </w:rPr>
        <w:t xml:space="preserve">　</w:t>
      </w:r>
      <w:r w:rsidR="001A23C9" w:rsidRPr="003414A1">
        <w:rPr>
          <w:rFonts w:hint="eastAsia"/>
          <w:sz w:val="22"/>
        </w:rPr>
        <w:t xml:space="preserve">紀の川市役所　</w:t>
      </w:r>
      <w:r w:rsidRPr="003414A1">
        <w:rPr>
          <w:rFonts w:hint="eastAsia"/>
          <w:sz w:val="22"/>
        </w:rPr>
        <w:t>市民部　環境衛生課(本庁南別館1階)及び各支所・出張所</w:t>
      </w:r>
    </w:p>
    <w:p w14:paraId="15BC4EBB" w14:textId="4671A79F" w:rsidR="0033546F" w:rsidRPr="009D7EB6" w:rsidRDefault="0033546F" w:rsidP="0033546F">
      <w:pPr>
        <w:rPr>
          <w:sz w:val="22"/>
        </w:rPr>
      </w:pPr>
      <w:r w:rsidRPr="003414A1">
        <w:rPr>
          <w:rFonts w:hint="eastAsia"/>
          <w:sz w:val="22"/>
        </w:rPr>
        <w:t xml:space="preserve">　　</w:t>
      </w:r>
      <w:r w:rsidR="009D7EB6">
        <w:rPr>
          <w:rFonts w:hint="eastAsia"/>
          <w:sz w:val="22"/>
        </w:rPr>
        <w:t>※</w:t>
      </w:r>
      <w:r w:rsidRPr="009D7EB6">
        <w:rPr>
          <w:rFonts w:hint="eastAsia"/>
          <w:sz w:val="22"/>
        </w:rPr>
        <w:t>申請書類等は、ホームページからも取得できます。</w:t>
      </w:r>
    </w:p>
    <w:p w14:paraId="742525CF" w14:textId="77777777" w:rsidR="0033546F" w:rsidRPr="003414A1" w:rsidRDefault="0033546F" w:rsidP="00F2694A">
      <w:pPr>
        <w:spacing w:line="-200" w:lineRule="auto"/>
        <w:rPr>
          <w:sz w:val="22"/>
        </w:rPr>
      </w:pPr>
    </w:p>
    <w:p w14:paraId="50287A26" w14:textId="77777777" w:rsidR="001A23C9" w:rsidRPr="003414A1" w:rsidRDefault="0033546F" w:rsidP="0033546F">
      <w:pPr>
        <w:rPr>
          <w:sz w:val="22"/>
        </w:rPr>
      </w:pPr>
      <w:r w:rsidRPr="003414A1">
        <w:rPr>
          <w:rFonts w:hint="eastAsia"/>
          <w:sz w:val="22"/>
        </w:rPr>
        <w:t>【お問い合わせ】</w:t>
      </w:r>
    </w:p>
    <w:p w14:paraId="3BE2D8B3" w14:textId="77777777" w:rsidR="0033546F" w:rsidRPr="003414A1" w:rsidRDefault="0033546F" w:rsidP="001A23C9">
      <w:pPr>
        <w:rPr>
          <w:sz w:val="22"/>
        </w:rPr>
      </w:pPr>
      <w:r w:rsidRPr="003414A1">
        <w:rPr>
          <w:rFonts w:hint="eastAsia"/>
          <w:sz w:val="22"/>
        </w:rPr>
        <w:t xml:space="preserve">　　</w:t>
      </w:r>
      <w:r w:rsidR="001A23C9" w:rsidRPr="003414A1">
        <w:rPr>
          <w:rFonts w:hint="eastAsia"/>
          <w:sz w:val="22"/>
        </w:rPr>
        <w:t xml:space="preserve">紀の川市役所　</w:t>
      </w:r>
      <w:r w:rsidRPr="003414A1">
        <w:rPr>
          <w:rFonts w:hint="eastAsia"/>
          <w:sz w:val="22"/>
        </w:rPr>
        <w:t xml:space="preserve">市民部　環境衛生課(本庁南別館1階)　</w:t>
      </w:r>
      <w:r w:rsidR="000B34D9" w:rsidRPr="003414A1">
        <w:rPr>
          <w:rFonts w:hint="eastAsia"/>
          <w:sz w:val="22"/>
        </w:rPr>
        <w:t>Tel:0736-79-3950</w:t>
      </w:r>
    </w:p>
    <w:p w14:paraId="08A01D27" w14:textId="77777777" w:rsidR="000B34D9" w:rsidRPr="003414A1" w:rsidRDefault="000B34D9" w:rsidP="00925747">
      <w:pPr>
        <w:spacing w:line="200" w:lineRule="exact"/>
        <w:rPr>
          <w:sz w:val="22"/>
        </w:rPr>
      </w:pPr>
    </w:p>
    <w:p w14:paraId="55CB8652" w14:textId="77777777" w:rsidR="00131DBE" w:rsidRDefault="00D13881" w:rsidP="00131DBE">
      <w:pPr>
        <w:rPr>
          <w:color w:val="FF0000"/>
          <w:sz w:val="22"/>
        </w:rPr>
      </w:pPr>
      <w:r w:rsidRPr="00676E56">
        <w:rPr>
          <w:rFonts w:hint="eastAsia"/>
          <w:color w:val="FF0000"/>
          <w:sz w:val="22"/>
        </w:rPr>
        <w:lastRenderedPageBreak/>
        <w:t>ただし、次のいずれかに該当する場合は申請できません。</w:t>
      </w:r>
    </w:p>
    <w:p w14:paraId="7BECDCCA" w14:textId="77777777" w:rsidR="00282793" w:rsidRPr="00131DBE" w:rsidRDefault="00D13881" w:rsidP="00131DBE">
      <w:pPr>
        <w:ind w:firstLineChars="100" w:firstLine="220"/>
        <w:rPr>
          <w:color w:val="FF0000"/>
          <w:sz w:val="22"/>
        </w:rPr>
      </w:pPr>
      <w:r w:rsidRPr="003414A1">
        <w:rPr>
          <w:rFonts w:hint="eastAsia"/>
          <w:sz w:val="22"/>
        </w:rPr>
        <w:t>1　建築基準法第6条第1項に基づく確認の</w:t>
      </w:r>
      <w:r w:rsidR="00CD28FB" w:rsidRPr="003414A1">
        <w:rPr>
          <w:rFonts w:hint="eastAsia"/>
          <w:sz w:val="22"/>
        </w:rPr>
        <w:t>申請又は浄化槽法第5条第1項に基づく設置の届出を行わずに</w:t>
      </w:r>
    </w:p>
    <w:p w14:paraId="48DF2BE4" w14:textId="77777777" w:rsidR="00D13881" w:rsidRPr="003414A1" w:rsidRDefault="00CD28FB" w:rsidP="00282793">
      <w:pPr>
        <w:ind w:firstLineChars="150" w:firstLine="330"/>
        <w:rPr>
          <w:sz w:val="22"/>
        </w:rPr>
      </w:pPr>
      <w:r w:rsidRPr="003414A1">
        <w:rPr>
          <w:rFonts w:hint="eastAsia"/>
          <w:sz w:val="22"/>
        </w:rPr>
        <w:t>浄化槽を設置する者</w:t>
      </w:r>
      <w:r w:rsidR="000325DE" w:rsidRPr="003414A1">
        <w:rPr>
          <w:rFonts w:hint="eastAsia"/>
          <w:sz w:val="22"/>
        </w:rPr>
        <w:t>。</w:t>
      </w:r>
    </w:p>
    <w:p w14:paraId="34A3A312" w14:textId="77777777" w:rsidR="00CD28FB" w:rsidRPr="003414A1" w:rsidRDefault="00CD28FB" w:rsidP="00131DBE">
      <w:pPr>
        <w:ind w:firstLineChars="100" w:firstLine="220"/>
        <w:rPr>
          <w:sz w:val="22"/>
        </w:rPr>
      </w:pPr>
      <w:r w:rsidRPr="003414A1">
        <w:rPr>
          <w:rFonts w:hint="eastAsia"/>
          <w:sz w:val="22"/>
        </w:rPr>
        <w:t>2　浄化槽の整備を補助金申請年度の前年度以前に既に終えている者</w:t>
      </w:r>
      <w:r w:rsidR="000325DE" w:rsidRPr="003414A1">
        <w:rPr>
          <w:rFonts w:hint="eastAsia"/>
          <w:sz w:val="22"/>
        </w:rPr>
        <w:t>。</w:t>
      </w:r>
    </w:p>
    <w:p w14:paraId="31A47830" w14:textId="7745DD25" w:rsidR="007139C5" w:rsidRDefault="00CD28FB" w:rsidP="00131DBE">
      <w:pPr>
        <w:ind w:firstLineChars="100" w:firstLine="220"/>
        <w:rPr>
          <w:sz w:val="22"/>
        </w:rPr>
      </w:pPr>
      <w:r w:rsidRPr="003414A1">
        <w:rPr>
          <w:rFonts w:hint="eastAsia"/>
          <w:sz w:val="22"/>
        </w:rPr>
        <w:t>3　下水道事業認可区域、集合汚水処理区域、コミュニティ・プラント実施区域</w:t>
      </w:r>
      <w:r w:rsidR="001E7733">
        <w:rPr>
          <w:rFonts w:hint="eastAsia"/>
          <w:sz w:val="22"/>
        </w:rPr>
        <w:t>及び</w:t>
      </w:r>
      <w:r w:rsidRPr="003414A1">
        <w:rPr>
          <w:rFonts w:hint="eastAsia"/>
          <w:sz w:val="22"/>
        </w:rPr>
        <w:t>農業集落排水事業実施</w:t>
      </w:r>
    </w:p>
    <w:p w14:paraId="7B86FE02" w14:textId="2AA7493E" w:rsidR="00CD28FB" w:rsidRPr="003414A1" w:rsidRDefault="007139C5" w:rsidP="00282793">
      <w:pPr>
        <w:ind w:firstLineChars="150" w:firstLine="330"/>
        <w:rPr>
          <w:sz w:val="22"/>
        </w:rPr>
      </w:pPr>
      <w:r>
        <w:rPr>
          <w:rFonts w:hint="eastAsia"/>
          <w:sz w:val="22"/>
        </w:rPr>
        <w:t xml:space="preserve">　</w:t>
      </w:r>
      <w:r w:rsidR="00CD28FB" w:rsidRPr="003414A1">
        <w:rPr>
          <w:rFonts w:hint="eastAsia"/>
          <w:sz w:val="22"/>
        </w:rPr>
        <w:t>区域内等に浄化槽を設置する者</w:t>
      </w:r>
      <w:r w:rsidR="000325DE" w:rsidRPr="003414A1">
        <w:rPr>
          <w:rFonts w:hint="eastAsia"/>
          <w:sz w:val="22"/>
        </w:rPr>
        <w:t>。</w:t>
      </w:r>
    </w:p>
    <w:p w14:paraId="04CB8452" w14:textId="77777777" w:rsidR="00CD28FB" w:rsidRPr="003414A1" w:rsidRDefault="00CD28FB" w:rsidP="00131DBE">
      <w:pPr>
        <w:ind w:leftChars="100" w:left="350" w:hangingChars="50" w:hanging="110"/>
        <w:rPr>
          <w:sz w:val="22"/>
        </w:rPr>
      </w:pPr>
      <w:r w:rsidRPr="003414A1">
        <w:rPr>
          <w:rFonts w:hint="eastAsia"/>
          <w:sz w:val="22"/>
        </w:rPr>
        <w:t>4　販売又は賃貸の目的で、浄化槽付</w:t>
      </w:r>
      <w:r w:rsidR="000325DE" w:rsidRPr="003414A1">
        <w:rPr>
          <w:rFonts w:hint="eastAsia"/>
          <w:sz w:val="22"/>
        </w:rPr>
        <w:t>きの</w:t>
      </w:r>
      <w:r w:rsidRPr="003414A1">
        <w:rPr>
          <w:rFonts w:hint="eastAsia"/>
          <w:sz w:val="22"/>
        </w:rPr>
        <w:t>住宅を建築する者。</w:t>
      </w:r>
      <w:r w:rsidR="000325DE" w:rsidRPr="003414A1">
        <w:rPr>
          <w:rFonts w:hint="eastAsia"/>
          <w:sz w:val="22"/>
        </w:rPr>
        <w:t>ただし、居住を目的として当該住宅を購入した</w:t>
      </w:r>
      <w:r w:rsidR="00BD0419">
        <w:rPr>
          <w:rFonts w:hint="eastAsia"/>
          <w:sz w:val="22"/>
        </w:rPr>
        <w:t>者が申請する</w:t>
      </w:r>
      <w:r w:rsidR="000325DE" w:rsidRPr="003414A1">
        <w:rPr>
          <w:rFonts w:hint="eastAsia"/>
          <w:sz w:val="22"/>
        </w:rPr>
        <w:t>場合はこの限りでない。</w:t>
      </w:r>
    </w:p>
    <w:p w14:paraId="0E9FFF5B" w14:textId="77777777" w:rsidR="00CD28FB" w:rsidRPr="003414A1" w:rsidRDefault="00CD28FB" w:rsidP="00131DBE">
      <w:pPr>
        <w:ind w:firstLineChars="100" w:firstLine="220"/>
        <w:rPr>
          <w:sz w:val="22"/>
        </w:rPr>
      </w:pPr>
      <w:r w:rsidRPr="003414A1">
        <w:rPr>
          <w:rFonts w:hint="eastAsia"/>
          <w:sz w:val="22"/>
        </w:rPr>
        <w:t>5　住宅を借りている者で、</w:t>
      </w:r>
      <w:r w:rsidR="00BD0419">
        <w:rPr>
          <w:rFonts w:hint="eastAsia"/>
          <w:sz w:val="22"/>
        </w:rPr>
        <w:t>賃貸人</w:t>
      </w:r>
      <w:r w:rsidRPr="003414A1">
        <w:rPr>
          <w:rFonts w:hint="eastAsia"/>
          <w:sz w:val="22"/>
        </w:rPr>
        <w:t>の承諾が得られない者。</w:t>
      </w:r>
    </w:p>
    <w:p w14:paraId="2B13F710" w14:textId="47C86141" w:rsidR="00CD28FB" w:rsidRPr="003414A1" w:rsidRDefault="00CD28FB" w:rsidP="00131DBE">
      <w:pPr>
        <w:ind w:firstLineChars="100" w:firstLine="220"/>
        <w:rPr>
          <w:sz w:val="22"/>
        </w:rPr>
      </w:pPr>
      <w:r w:rsidRPr="003414A1">
        <w:rPr>
          <w:rFonts w:hint="eastAsia"/>
          <w:sz w:val="22"/>
        </w:rPr>
        <w:t>6　市町村税を滞納している者(転入者においては、</w:t>
      </w:r>
      <w:r w:rsidR="00B61E44">
        <w:rPr>
          <w:rFonts w:hint="eastAsia"/>
          <w:sz w:val="22"/>
        </w:rPr>
        <w:t>前</w:t>
      </w:r>
      <w:r w:rsidRPr="003414A1">
        <w:rPr>
          <w:rFonts w:hint="eastAsia"/>
          <w:sz w:val="22"/>
        </w:rPr>
        <w:t>住所地での滞納者)。</w:t>
      </w:r>
    </w:p>
    <w:p w14:paraId="37F9F2B6" w14:textId="77777777" w:rsidR="00131DBE" w:rsidRDefault="00CD28FB" w:rsidP="00131DBE">
      <w:pPr>
        <w:ind w:firstLineChars="100" w:firstLine="220"/>
        <w:rPr>
          <w:sz w:val="22"/>
        </w:rPr>
      </w:pPr>
      <w:r w:rsidRPr="003414A1">
        <w:rPr>
          <w:rFonts w:hint="eastAsia"/>
          <w:sz w:val="22"/>
        </w:rPr>
        <w:t>7　市内で</w:t>
      </w:r>
      <w:r w:rsidR="00BD0419">
        <w:rPr>
          <w:rFonts w:hint="eastAsia"/>
          <w:sz w:val="22"/>
        </w:rPr>
        <w:t>合併処理</w:t>
      </w:r>
      <w:r w:rsidRPr="003414A1">
        <w:rPr>
          <w:rFonts w:hint="eastAsia"/>
          <w:sz w:val="22"/>
        </w:rPr>
        <w:t>浄化槽の設置された住宅等に居住し、かつ、自ら居住する住宅を新築、建替え又は増改築</w:t>
      </w:r>
    </w:p>
    <w:p w14:paraId="7398CC95" w14:textId="7B7D27B5" w:rsidR="00CD28FB" w:rsidRPr="003414A1" w:rsidRDefault="00CD28FB" w:rsidP="00A74E88">
      <w:pPr>
        <w:ind w:firstLineChars="150" w:firstLine="330"/>
        <w:rPr>
          <w:sz w:val="22"/>
        </w:rPr>
      </w:pPr>
      <w:r w:rsidRPr="003414A1">
        <w:rPr>
          <w:rFonts w:hint="eastAsia"/>
          <w:sz w:val="22"/>
        </w:rPr>
        <w:t>する者</w:t>
      </w:r>
      <w:r w:rsidR="002400BC">
        <w:rPr>
          <w:rFonts w:hint="eastAsia"/>
          <w:sz w:val="22"/>
        </w:rPr>
        <w:t>。</w:t>
      </w:r>
      <w:r w:rsidRPr="00A74E88">
        <w:rPr>
          <w:rFonts w:hint="eastAsia"/>
          <w:spacing w:val="1"/>
          <w:w w:val="93"/>
          <w:kern w:val="0"/>
          <w:sz w:val="22"/>
          <w:fitText w:val="9460" w:id="-494626815"/>
        </w:rPr>
        <w:t>(賃貸住宅から転居する場合又は現在居住する住宅等から分家独立して住宅等を新築する場合を除く)</w:t>
      </w:r>
      <w:r w:rsidR="000325DE" w:rsidRPr="00A74E88">
        <w:rPr>
          <w:rFonts w:hint="eastAsia"/>
          <w:spacing w:val="-19"/>
          <w:w w:val="93"/>
          <w:kern w:val="0"/>
          <w:sz w:val="22"/>
          <w:fitText w:val="9460" w:id="-494626815"/>
        </w:rPr>
        <w:t>。</w:t>
      </w:r>
    </w:p>
    <w:p w14:paraId="47ED635E" w14:textId="77777777" w:rsidR="000325DE" w:rsidRPr="003414A1" w:rsidRDefault="000325DE" w:rsidP="00131DBE">
      <w:pPr>
        <w:ind w:firstLineChars="100" w:firstLine="220"/>
        <w:rPr>
          <w:sz w:val="22"/>
        </w:rPr>
      </w:pPr>
      <w:r w:rsidRPr="003414A1">
        <w:rPr>
          <w:rFonts w:hint="eastAsia"/>
          <w:sz w:val="22"/>
        </w:rPr>
        <w:t>8　故障等により浄化槽の入替えをする者(災害に伴う場合を除く)。</w:t>
      </w:r>
    </w:p>
    <w:p w14:paraId="7909F512" w14:textId="77777777" w:rsidR="00B32284" w:rsidRPr="003414A1" w:rsidRDefault="00B32284" w:rsidP="0088038D">
      <w:pPr>
        <w:ind w:left="110" w:hangingChars="50" w:hanging="110"/>
        <w:rPr>
          <w:sz w:val="22"/>
        </w:rPr>
      </w:pPr>
    </w:p>
    <w:p w14:paraId="0E0BB146" w14:textId="77777777" w:rsidR="00B32284" w:rsidRPr="003414A1" w:rsidRDefault="00B32284" w:rsidP="00CD28FB">
      <w:pPr>
        <w:ind w:left="110" w:hangingChars="50" w:hanging="110"/>
        <w:rPr>
          <w:sz w:val="22"/>
        </w:rPr>
      </w:pPr>
      <w:r w:rsidRPr="003414A1">
        <w:rPr>
          <w:rFonts w:hint="eastAsia"/>
          <w:sz w:val="22"/>
        </w:rPr>
        <w:t>【その他】</w:t>
      </w:r>
    </w:p>
    <w:p w14:paraId="29FF7A18" w14:textId="77777777" w:rsidR="00530C05" w:rsidRDefault="00B32284" w:rsidP="00530C05">
      <w:pPr>
        <w:ind w:left="110" w:hangingChars="50" w:hanging="110"/>
        <w:rPr>
          <w:sz w:val="22"/>
        </w:rPr>
      </w:pPr>
      <w:r w:rsidRPr="003414A1">
        <w:rPr>
          <w:rFonts w:hint="eastAsia"/>
          <w:sz w:val="22"/>
        </w:rPr>
        <w:t xml:space="preserve">　　浄化槽の埋設時には、</w:t>
      </w:r>
      <w:r w:rsidR="00530C05">
        <w:rPr>
          <w:rFonts w:hint="eastAsia"/>
          <w:sz w:val="22"/>
        </w:rPr>
        <w:t>浄化槽の型式</w:t>
      </w:r>
      <w:r w:rsidRPr="003414A1">
        <w:rPr>
          <w:rFonts w:hint="eastAsia"/>
          <w:sz w:val="22"/>
        </w:rPr>
        <w:t>及び人槽等を確認するため</w:t>
      </w:r>
      <w:r w:rsidR="00900F03" w:rsidRPr="003414A1">
        <w:rPr>
          <w:rFonts w:hint="eastAsia"/>
          <w:sz w:val="22"/>
        </w:rPr>
        <w:t>に</w:t>
      </w:r>
      <w:r w:rsidRPr="003414A1">
        <w:rPr>
          <w:rFonts w:hint="eastAsia"/>
          <w:sz w:val="22"/>
        </w:rPr>
        <w:t>市の立会いが必要</w:t>
      </w:r>
      <w:r w:rsidR="00530C05">
        <w:rPr>
          <w:rFonts w:hint="eastAsia"/>
          <w:sz w:val="22"/>
        </w:rPr>
        <w:t>です。</w:t>
      </w:r>
    </w:p>
    <w:p w14:paraId="40C37294" w14:textId="1AA25561" w:rsidR="00F2694A" w:rsidRDefault="00530C05" w:rsidP="00530C05">
      <w:pPr>
        <w:rPr>
          <w:sz w:val="22"/>
        </w:rPr>
      </w:pPr>
      <w:r>
        <w:rPr>
          <w:rFonts w:hint="eastAsia"/>
          <w:sz w:val="22"/>
        </w:rPr>
        <w:t xml:space="preserve">　　</w:t>
      </w:r>
      <w:r w:rsidR="00B32284" w:rsidRPr="003414A1">
        <w:rPr>
          <w:rFonts w:hint="eastAsia"/>
          <w:sz w:val="22"/>
        </w:rPr>
        <w:t>事前に</w:t>
      </w:r>
      <w:r w:rsidR="00F2694A" w:rsidRPr="003414A1">
        <w:rPr>
          <w:rFonts w:hint="eastAsia"/>
          <w:sz w:val="22"/>
        </w:rPr>
        <w:t>紀の川市役所　市民部　環境衛生課(本庁南別館1階)又は各支所・出張所までご連絡ください。</w:t>
      </w:r>
    </w:p>
    <w:p w14:paraId="635C4706" w14:textId="77777777" w:rsidR="003A2810" w:rsidRPr="003A2810" w:rsidRDefault="003A2810" w:rsidP="0088038D">
      <w:pPr>
        <w:ind w:firstLineChars="300" w:firstLine="660"/>
        <w:rPr>
          <w:sz w:val="22"/>
        </w:rPr>
      </w:pPr>
    </w:p>
    <w:p w14:paraId="1050BDEC" w14:textId="77777777" w:rsidR="00A74E88" w:rsidRDefault="00F2694A" w:rsidP="003A2810">
      <w:pPr>
        <w:rPr>
          <w:sz w:val="22"/>
        </w:rPr>
      </w:pPr>
      <w:r w:rsidRPr="003414A1">
        <w:rPr>
          <w:rFonts w:hint="eastAsia"/>
          <w:sz w:val="22"/>
        </w:rPr>
        <w:t>【</w:t>
      </w:r>
      <w:r w:rsidR="003A2810">
        <w:rPr>
          <w:rFonts w:hint="eastAsia"/>
          <w:sz w:val="22"/>
        </w:rPr>
        <w:t>申請書</w:t>
      </w:r>
      <w:r w:rsidRPr="003414A1">
        <w:rPr>
          <w:rFonts w:hint="eastAsia"/>
          <w:sz w:val="22"/>
        </w:rPr>
        <w:t>添付書類】</w:t>
      </w:r>
    </w:p>
    <w:p w14:paraId="006E5FBC" w14:textId="77777777" w:rsidR="0088038D" w:rsidRDefault="0088038D" w:rsidP="0088038D">
      <w:pPr>
        <w:spacing w:line="320" w:lineRule="exact"/>
        <w:rPr>
          <w:sz w:val="22"/>
        </w:rPr>
      </w:pPr>
    </w:p>
    <w:p w14:paraId="59C5D8AA" w14:textId="1501C850" w:rsidR="00F2694A" w:rsidRDefault="00F2694A" w:rsidP="0088038D">
      <w:pPr>
        <w:spacing w:line="320" w:lineRule="exact"/>
        <w:ind w:firstLineChars="50" w:firstLine="141"/>
        <w:rPr>
          <w:color w:val="FF0000"/>
          <w:sz w:val="22"/>
        </w:rPr>
      </w:pPr>
      <w:r w:rsidRPr="00A74E88">
        <w:rPr>
          <w:rFonts w:hint="eastAsia"/>
          <w:b/>
          <w:bCs/>
          <w:color w:val="FF0000"/>
          <w:sz w:val="28"/>
          <w:szCs w:val="32"/>
        </w:rPr>
        <w:t>必ずご確認ください</w:t>
      </w:r>
    </w:p>
    <w:p w14:paraId="0FD77D76" w14:textId="77777777" w:rsidR="003A2810" w:rsidRPr="003A2810" w:rsidRDefault="003A2810" w:rsidP="0088038D">
      <w:pPr>
        <w:rPr>
          <w:color w:val="FF0000"/>
          <w:sz w:val="22"/>
        </w:rPr>
      </w:pPr>
    </w:p>
    <w:p w14:paraId="33491DD4" w14:textId="14748331" w:rsidR="003A2810" w:rsidRPr="00251567" w:rsidRDefault="00530C05" w:rsidP="00530C05">
      <w:pPr>
        <w:ind w:firstLineChars="100" w:firstLine="220"/>
        <w:rPr>
          <w:sz w:val="22"/>
          <w:szCs w:val="22"/>
        </w:rPr>
      </w:pPr>
      <w:r w:rsidRPr="00251567">
        <w:rPr>
          <w:rFonts w:hint="eastAsia"/>
          <w:sz w:val="22"/>
          <w:szCs w:val="22"/>
        </w:rPr>
        <w:t>①</w:t>
      </w:r>
      <w:r w:rsidR="003A2810" w:rsidRPr="00251567">
        <w:rPr>
          <w:rFonts w:hint="eastAsia"/>
          <w:sz w:val="22"/>
          <w:szCs w:val="22"/>
        </w:rPr>
        <w:t>浄化槽設置計画書又は浄化槽設置届出書一式</w:t>
      </w:r>
    </w:p>
    <w:p w14:paraId="7B1DD46F" w14:textId="33BC8A0B" w:rsidR="003A2810" w:rsidRPr="00251567" w:rsidRDefault="003A2810" w:rsidP="00530C05">
      <w:pPr>
        <w:ind w:leftChars="200" w:left="480"/>
        <w:rPr>
          <w:sz w:val="22"/>
          <w:szCs w:val="22"/>
        </w:rPr>
      </w:pPr>
      <w:r w:rsidRPr="00251567">
        <w:rPr>
          <w:rFonts w:hint="eastAsia"/>
          <w:sz w:val="22"/>
          <w:szCs w:val="22"/>
        </w:rPr>
        <w:t>（表紙に紀の川市の受理印が押され、補助金申請用と記載されているもの）</w:t>
      </w:r>
    </w:p>
    <w:p w14:paraId="37B51138" w14:textId="49D4E059" w:rsidR="003A2810" w:rsidRPr="00251567" w:rsidRDefault="00530C05" w:rsidP="00530C05">
      <w:pPr>
        <w:ind w:firstLineChars="100" w:firstLine="220"/>
        <w:rPr>
          <w:sz w:val="22"/>
          <w:szCs w:val="22"/>
        </w:rPr>
      </w:pPr>
      <w:r w:rsidRPr="00251567">
        <w:rPr>
          <w:rFonts w:hint="eastAsia"/>
          <w:sz w:val="22"/>
          <w:szCs w:val="22"/>
        </w:rPr>
        <w:t>②</w:t>
      </w:r>
      <w:r w:rsidR="003A2810" w:rsidRPr="00251567">
        <w:rPr>
          <w:rFonts w:hint="eastAsia"/>
          <w:sz w:val="22"/>
          <w:szCs w:val="22"/>
        </w:rPr>
        <w:t>浄化槽工事見積書（様式第</w:t>
      </w:r>
      <w:r w:rsidRPr="00251567">
        <w:rPr>
          <w:rFonts w:hint="eastAsia"/>
          <w:sz w:val="22"/>
          <w:szCs w:val="22"/>
        </w:rPr>
        <w:t>2</w:t>
      </w:r>
      <w:r w:rsidR="003A2810" w:rsidRPr="00251567">
        <w:rPr>
          <w:rFonts w:hint="eastAsia"/>
          <w:sz w:val="22"/>
          <w:szCs w:val="22"/>
        </w:rPr>
        <w:t>号</w:t>
      </w:r>
      <w:r w:rsidR="007529C8">
        <w:rPr>
          <w:rFonts w:hint="eastAsia"/>
          <w:sz w:val="22"/>
          <w:szCs w:val="22"/>
        </w:rPr>
        <w:t>・</w:t>
      </w:r>
      <w:r w:rsidR="007529C8" w:rsidRPr="00251567">
        <w:rPr>
          <w:rFonts w:hint="eastAsia"/>
          <w:sz w:val="22"/>
          <w:szCs w:val="22"/>
        </w:rPr>
        <w:t>内容が充足していれば業者の様式でも可</w:t>
      </w:r>
      <w:r w:rsidR="003A2810" w:rsidRPr="00251567">
        <w:rPr>
          <w:rFonts w:hint="eastAsia"/>
          <w:sz w:val="22"/>
          <w:szCs w:val="22"/>
        </w:rPr>
        <w:t>）</w:t>
      </w:r>
    </w:p>
    <w:p w14:paraId="5462256C" w14:textId="71F7E2F8" w:rsidR="003A2810" w:rsidRPr="00251567" w:rsidRDefault="003A2810" w:rsidP="007529C8">
      <w:pPr>
        <w:ind w:firstLineChars="200" w:firstLine="440"/>
        <w:rPr>
          <w:bCs/>
          <w:sz w:val="22"/>
          <w:szCs w:val="22"/>
          <w:u w:val="single"/>
        </w:rPr>
      </w:pPr>
      <w:r w:rsidRPr="007529C8">
        <w:rPr>
          <w:rFonts w:hint="eastAsia"/>
          <w:bCs/>
          <w:kern w:val="0"/>
          <w:sz w:val="22"/>
          <w:szCs w:val="22"/>
        </w:rPr>
        <w:t>※</w:t>
      </w:r>
      <w:r w:rsidRPr="007529C8">
        <w:rPr>
          <w:rFonts w:hint="eastAsia"/>
          <w:bCs/>
          <w:kern w:val="0"/>
          <w:sz w:val="22"/>
          <w:szCs w:val="22"/>
          <w:u w:val="single"/>
        </w:rPr>
        <w:t>単独処理浄化槽又はくみ取便槽の撤去を伴う工事の場合、撤去に係る費用の明細が確認できること。</w:t>
      </w:r>
    </w:p>
    <w:p w14:paraId="15453BF2" w14:textId="2E4A1432" w:rsidR="003A2810" w:rsidRPr="007529C8" w:rsidRDefault="003A2810" w:rsidP="007529C8">
      <w:pPr>
        <w:ind w:firstLineChars="200" w:firstLine="440"/>
        <w:rPr>
          <w:bCs/>
          <w:kern w:val="0"/>
          <w:sz w:val="22"/>
          <w:szCs w:val="22"/>
          <w:u w:val="double"/>
        </w:rPr>
      </w:pPr>
      <w:r w:rsidRPr="007529C8">
        <w:rPr>
          <w:rFonts w:hint="eastAsia"/>
          <w:bCs/>
          <w:kern w:val="0"/>
          <w:sz w:val="22"/>
          <w:szCs w:val="22"/>
        </w:rPr>
        <w:t>※</w:t>
      </w:r>
      <w:r w:rsidRPr="007529C8">
        <w:rPr>
          <w:rFonts w:hint="eastAsia"/>
          <w:bCs/>
          <w:kern w:val="0"/>
          <w:sz w:val="22"/>
          <w:szCs w:val="22"/>
          <w:u w:val="double"/>
        </w:rPr>
        <w:t>合併処理浄化槽への転換を伴う工事の場合、配管工事費用の明細が確認できること。</w:t>
      </w:r>
    </w:p>
    <w:p w14:paraId="1981CD93" w14:textId="2AAA64C1" w:rsidR="003A2810" w:rsidRPr="00251567" w:rsidRDefault="00530C05" w:rsidP="00530C05">
      <w:pPr>
        <w:ind w:firstLineChars="100" w:firstLine="220"/>
        <w:rPr>
          <w:sz w:val="22"/>
          <w:szCs w:val="22"/>
        </w:rPr>
      </w:pPr>
      <w:r w:rsidRPr="00251567">
        <w:rPr>
          <w:rFonts w:hint="eastAsia"/>
          <w:sz w:val="22"/>
          <w:szCs w:val="22"/>
        </w:rPr>
        <w:t>③</w:t>
      </w:r>
      <w:r w:rsidR="003A2810" w:rsidRPr="00251567">
        <w:rPr>
          <w:rFonts w:hint="eastAsia"/>
          <w:sz w:val="22"/>
          <w:szCs w:val="22"/>
        </w:rPr>
        <w:t>登録証（全浄協）</w:t>
      </w:r>
    </w:p>
    <w:p w14:paraId="6F1AD458" w14:textId="1654382A" w:rsidR="003A2810" w:rsidRPr="00251567" w:rsidRDefault="00530C05" w:rsidP="00530C05">
      <w:pPr>
        <w:ind w:firstLineChars="100" w:firstLine="220"/>
        <w:rPr>
          <w:sz w:val="22"/>
          <w:szCs w:val="22"/>
        </w:rPr>
      </w:pPr>
      <w:r w:rsidRPr="00251567">
        <w:rPr>
          <w:rFonts w:hint="eastAsia"/>
          <w:sz w:val="22"/>
          <w:szCs w:val="22"/>
        </w:rPr>
        <w:t>④</w:t>
      </w:r>
      <w:r w:rsidR="003A2810" w:rsidRPr="00251567">
        <w:rPr>
          <w:rFonts w:hint="eastAsia"/>
          <w:sz w:val="22"/>
          <w:szCs w:val="22"/>
        </w:rPr>
        <w:t>登録浄化槽管理票（C票）</w:t>
      </w:r>
    </w:p>
    <w:p w14:paraId="73386A46" w14:textId="77777777" w:rsidR="00251567" w:rsidRDefault="00530C05" w:rsidP="00251567">
      <w:pPr>
        <w:ind w:firstLineChars="100" w:firstLine="220"/>
        <w:rPr>
          <w:sz w:val="22"/>
          <w:szCs w:val="22"/>
        </w:rPr>
      </w:pPr>
      <w:r w:rsidRPr="00251567">
        <w:rPr>
          <w:rFonts w:hint="eastAsia"/>
          <w:sz w:val="22"/>
          <w:szCs w:val="22"/>
        </w:rPr>
        <w:t>⑤</w:t>
      </w:r>
      <w:r w:rsidR="003A2810" w:rsidRPr="00251567">
        <w:rPr>
          <w:rFonts w:hint="eastAsia"/>
          <w:kern w:val="0"/>
          <w:sz w:val="22"/>
          <w:szCs w:val="22"/>
        </w:rPr>
        <w:t>小規模合併処理浄化槽施工技術特別講習会修了書又は昭和63年度以降</w:t>
      </w:r>
      <w:r w:rsidR="003A2810" w:rsidRPr="00251567">
        <w:rPr>
          <w:rFonts w:hint="eastAsia"/>
          <w:sz w:val="22"/>
          <w:szCs w:val="22"/>
        </w:rPr>
        <w:t>に浄化槽法第42条第1項各号に</w:t>
      </w:r>
    </w:p>
    <w:p w14:paraId="5429A2A7" w14:textId="4000A14A" w:rsidR="003A2810" w:rsidRDefault="003A2810" w:rsidP="00251567">
      <w:pPr>
        <w:ind w:firstLineChars="200" w:firstLine="440"/>
        <w:rPr>
          <w:sz w:val="22"/>
          <w:szCs w:val="22"/>
        </w:rPr>
      </w:pPr>
      <w:r w:rsidRPr="00251567">
        <w:rPr>
          <w:rFonts w:hint="eastAsia"/>
          <w:sz w:val="22"/>
          <w:szCs w:val="22"/>
        </w:rPr>
        <w:t>該当することとなった、浄化槽設備士免状の写し</w:t>
      </w:r>
    </w:p>
    <w:p w14:paraId="1F844129" w14:textId="77777777" w:rsidR="00251567" w:rsidRPr="00251567" w:rsidRDefault="00251567" w:rsidP="00014068">
      <w:pPr>
        <w:spacing w:line="200" w:lineRule="exact"/>
        <w:ind w:firstLineChars="200" w:firstLine="440"/>
        <w:rPr>
          <w:rFonts w:hint="eastAsia"/>
          <w:sz w:val="22"/>
          <w:szCs w:val="22"/>
        </w:rPr>
      </w:pPr>
    </w:p>
    <w:p w14:paraId="4A66711E" w14:textId="468DD83F" w:rsidR="003A2810" w:rsidRPr="003A2810" w:rsidRDefault="00530C05" w:rsidP="00530C05">
      <w:pPr>
        <w:ind w:firstLineChars="100" w:firstLine="220"/>
        <w:rPr>
          <w:rFonts w:ascii="ＭＳ 明朝" w:hAnsi="ＭＳ 明朝"/>
          <w:sz w:val="22"/>
          <w:szCs w:val="22"/>
        </w:rPr>
      </w:pPr>
      <w:r>
        <w:rPr>
          <w:rFonts w:ascii="ＭＳ 明朝" w:hAnsi="ＭＳ 明朝" w:hint="eastAsia"/>
          <w:sz w:val="22"/>
          <w:szCs w:val="22"/>
        </w:rPr>
        <w:t>⑥</w:t>
      </w:r>
      <w:r w:rsidR="003A2810" w:rsidRPr="003A2810">
        <w:rPr>
          <w:rFonts w:ascii="ＭＳ 明朝" w:hAnsi="ＭＳ 明朝" w:hint="eastAsia"/>
          <w:sz w:val="22"/>
          <w:szCs w:val="22"/>
        </w:rPr>
        <w:t>納税証明書</w:t>
      </w:r>
    </w:p>
    <w:p w14:paraId="570E643D" w14:textId="77777777" w:rsidR="003A2810" w:rsidRPr="003A2810" w:rsidRDefault="003A2810" w:rsidP="008D12F8">
      <w:pPr>
        <w:ind w:firstLineChars="400" w:firstLine="880"/>
        <w:rPr>
          <w:rFonts w:ascii="ＭＳ 明朝" w:hAnsi="ＭＳ 明朝"/>
          <w:color w:val="EE0000"/>
          <w:sz w:val="22"/>
          <w:szCs w:val="22"/>
        </w:rPr>
      </w:pPr>
      <w:r w:rsidRPr="003A2810">
        <w:rPr>
          <w:rFonts w:ascii="ＭＳ 明朝" w:hAnsi="ＭＳ 明朝" w:hint="eastAsia"/>
          <w:color w:val="EE0000"/>
          <w:sz w:val="22"/>
          <w:szCs w:val="22"/>
        </w:rPr>
        <w:t>※本補助金交付申請者の、</w:t>
      </w:r>
      <w:r w:rsidRPr="003A2810">
        <w:rPr>
          <w:rFonts w:ascii="ＭＳ 明朝" w:hAnsi="ＭＳ 明朝" w:hint="eastAsia"/>
          <w:color w:val="EE0000"/>
          <w:sz w:val="22"/>
          <w:szCs w:val="22"/>
          <w:u w:val="thick"/>
        </w:rPr>
        <w:t>前年度の納税証明書</w:t>
      </w:r>
      <w:r w:rsidRPr="003A2810">
        <w:rPr>
          <w:rFonts w:ascii="ＭＳ 明朝" w:hAnsi="ＭＳ 明朝" w:hint="eastAsia"/>
          <w:color w:val="EE0000"/>
          <w:sz w:val="22"/>
          <w:szCs w:val="22"/>
        </w:rPr>
        <w:t>です。</w:t>
      </w:r>
    </w:p>
    <w:p w14:paraId="5E2857EB" w14:textId="77777777" w:rsidR="003A2810" w:rsidRPr="003A2810" w:rsidRDefault="003A2810" w:rsidP="008D12F8">
      <w:pPr>
        <w:ind w:firstLineChars="500" w:firstLine="1100"/>
        <w:rPr>
          <w:spacing w:val="33"/>
          <w:w w:val="93"/>
          <w:kern w:val="0"/>
          <w:sz w:val="22"/>
          <w:szCs w:val="22"/>
        </w:rPr>
      </w:pPr>
      <w:r w:rsidRPr="00251567">
        <w:rPr>
          <w:rFonts w:hint="eastAsia"/>
          <w:kern w:val="0"/>
          <w:sz w:val="22"/>
          <w:szCs w:val="22"/>
        </w:rPr>
        <w:t>前年の1月1日時点で住民票を置いていた自治体へご請求ください。</w:t>
      </w:r>
    </w:p>
    <w:p w14:paraId="3DC19C3D" w14:textId="61834C5F" w:rsidR="003A2810" w:rsidRPr="003A2810" w:rsidRDefault="003A2810" w:rsidP="008D12F8">
      <w:pPr>
        <w:ind w:firstLineChars="500" w:firstLine="1100"/>
        <w:rPr>
          <w:rFonts w:ascii="ＭＳ 明朝" w:hAnsi="ＭＳ 明朝"/>
          <w:sz w:val="22"/>
          <w:szCs w:val="22"/>
        </w:rPr>
      </w:pPr>
      <w:r w:rsidRPr="003A2810">
        <w:rPr>
          <w:rFonts w:ascii="ＭＳ 明朝" w:hAnsi="ＭＳ 明朝" w:hint="eastAsia"/>
          <w:kern w:val="0"/>
          <w:sz w:val="22"/>
          <w:szCs w:val="22"/>
          <w:u w:val="double"/>
        </w:rPr>
        <w:t>課税証明書とは異なります</w:t>
      </w:r>
      <w:r w:rsidRPr="003A2810">
        <w:rPr>
          <w:rFonts w:ascii="ＭＳ 明朝" w:hAnsi="ＭＳ 明朝" w:hint="eastAsia"/>
          <w:kern w:val="0"/>
          <w:sz w:val="22"/>
          <w:szCs w:val="22"/>
        </w:rPr>
        <w:t>ので、請求の際はご注意ください。</w:t>
      </w:r>
    </w:p>
    <w:p w14:paraId="03DFB6DA" w14:textId="5D5DF7E6" w:rsidR="003A2810" w:rsidRPr="003A2810" w:rsidRDefault="00251567" w:rsidP="00251567">
      <w:pPr>
        <w:ind w:leftChars="100" w:left="240"/>
        <w:rPr>
          <w:rFonts w:ascii="ＭＳ 明朝" w:hAnsi="ＭＳ 明朝"/>
          <w:sz w:val="22"/>
          <w:szCs w:val="22"/>
        </w:rPr>
      </w:pPr>
      <w:r>
        <w:rPr>
          <w:rFonts w:ascii="ＭＳ 明朝" w:hAnsi="ＭＳ 明朝" w:hint="eastAsia"/>
          <w:sz w:val="22"/>
          <w:szCs w:val="22"/>
        </w:rPr>
        <w:t>⑦</w:t>
      </w:r>
      <w:r w:rsidR="003A2810" w:rsidRPr="003A2810">
        <w:rPr>
          <w:rFonts w:ascii="ＭＳ 明朝" w:hAnsi="ＭＳ 明朝" w:hint="eastAsia"/>
          <w:sz w:val="22"/>
          <w:szCs w:val="22"/>
        </w:rPr>
        <w:t>住民票</w:t>
      </w:r>
    </w:p>
    <w:p w14:paraId="3876849D" w14:textId="77777777" w:rsidR="003A2810" w:rsidRPr="003A2810" w:rsidRDefault="003A2810" w:rsidP="008D12F8">
      <w:pPr>
        <w:ind w:firstLineChars="400" w:firstLine="880"/>
        <w:rPr>
          <w:rFonts w:ascii="ＭＳ 明朝" w:hAnsi="ＭＳ 明朝"/>
          <w:sz w:val="22"/>
          <w:szCs w:val="22"/>
          <w:u w:val="single"/>
        </w:rPr>
      </w:pPr>
      <w:r w:rsidRPr="003A2810">
        <w:rPr>
          <w:rFonts w:ascii="ＭＳ 明朝" w:hAnsi="ＭＳ 明朝" w:hint="eastAsia"/>
          <w:sz w:val="22"/>
          <w:szCs w:val="22"/>
        </w:rPr>
        <w:t>※本補助金の交付申請時点で、</w:t>
      </w:r>
      <w:r w:rsidRPr="003A2810">
        <w:rPr>
          <w:rFonts w:ascii="ＭＳ 明朝" w:hAnsi="ＭＳ 明朝" w:hint="eastAsia"/>
          <w:sz w:val="22"/>
          <w:szCs w:val="22"/>
          <w:u w:val="single"/>
        </w:rPr>
        <w:t>申請者を含む世帯員全員とその続柄が</w:t>
      </w:r>
    </w:p>
    <w:p w14:paraId="2E634455" w14:textId="3030ACC9" w:rsidR="003A2810" w:rsidRPr="003A2810" w:rsidRDefault="003A2810" w:rsidP="008D12F8">
      <w:pPr>
        <w:ind w:firstLineChars="500" w:firstLine="1100"/>
        <w:rPr>
          <w:rFonts w:ascii="ＭＳ 明朝" w:hAnsi="ＭＳ 明朝"/>
          <w:sz w:val="22"/>
          <w:szCs w:val="22"/>
        </w:rPr>
      </w:pPr>
      <w:r w:rsidRPr="003A2810">
        <w:rPr>
          <w:rFonts w:ascii="ＭＳ 明朝" w:hAnsi="ＭＳ 明朝" w:hint="eastAsia"/>
          <w:sz w:val="22"/>
          <w:szCs w:val="22"/>
          <w:u w:val="single"/>
        </w:rPr>
        <w:t>記載されたもの。</w:t>
      </w:r>
      <w:r w:rsidRPr="003A2810">
        <w:rPr>
          <w:rFonts w:ascii="ＭＳ 明朝" w:hAnsi="ＭＳ 明朝" w:hint="eastAsia"/>
          <w:sz w:val="22"/>
          <w:szCs w:val="22"/>
        </w:rPr>
        <w:t>マイナンバーを記載する必要はありません。</w:t>
      </w:r>
    </w:p>
    <w:p w14:paraId="09DB6453" w14:textId="70CB8D90" w:rsidR="003A2810" w:rsidRPr="003A2810" w:rsidRDefault="00251567" w:rsidP="00251567">
      <w:pPr>
        <w:ind w:firstLineChars="100" w:firstLine="220"/>
        <w:rPr>
          <w:rFonts w:ascii="ＭＳ 明朝" w:hAnsi="ＭＳ 明朝"/>
          <w:sz w:val="22"/>
          <w:szCs w:val="22"/>
        </w:rPr>
      </w:pPr>
      <w:r>
        <w:rPr>
          <w:rFonts w:ascii="ＭＳ 明朝" w:hAnsi="ＭＳ 明朝" w:hint="eastAsia"/>
          <w:sz w:val="22"/>
          <w:szCs w:val="22"/>
        </w:rPr>
        <w:t>⑧</w:t>
      </w:r>
      <w:r w:rsidR="003A2810" w:rsidRPr="003A2810">
        <w:rPr>
          <w:rFonts w:ascii="ＭＳ 明朝" w:hAnsi="ＭＳ 明朝" w:hint="eastAsia"/>
          <w:sz w:val="22"/>
          <w:szCs w:val="22"/>
        </w:rPr>
        <w:t>下水道等汚水処理施設に接続する旨の誓約書</w:t>
      </w:r>
    </w:p>
    <w:p w14:paraId="40A4856A" w14:textId="77777777" w:rsidR="003A2810" w:rsidRPr="003A2810" w:rsidRDefault="003A2810" w:rsidP="003A2810">
      <w:pPr>
        <w:rPr>
          <w:rFonts w:ascii="ＭＳ 明朝" w:hAnsi="ＭＳ 明朝"/>
          <w:sz w:val="22"/>
          <w:szCs w:val="22"/>
        </w:rPr>
      </w:pPr>
      <w:r w:rsidRPr="003A2810">
        <w:rPr>
          <w:rFonts w:ascii="ＭＳ 明朝" w:hAnsi="ＭＳ 明朝" w:hint="eastAsia"/>
          <w:sz w:val="22"/>
          <w:szCs w:val="22"/>
        </w:rPr>
        <w:t>――――――――――――――――――――――――――――――――――</w:t>
      </w:r>
    </w:p>
    <w:p w14:paraId="2C03732B" w14:textId="004F3ABC" w:rsidR="003A2810" w:rsidRPr="003A2810" w:rsidRDefault="00251567" w:rsidP="00251567">
      <w:pPr>
        <w:ind w:firstLineChars="100" w:firstLine="220"/>
        <w:rPr>
          <w:rFonts w:ascii="ＭＳ 明朝" w:hAnsi="ＭＳ 明朝"/>
          <w:sz w:val="22"/>
          <w:szCs w:val="22"/>
        </w:rPr>
      </w:pPr>
      <w:r>
        <w:rPr>
          <w:rFonts w:ascii="ＭＳ 明朝" w:hAnsi="ＭＳ 明朝" w:hint="eastAsia"/>
          <w:sz w:val="22"/>
          <w:szCs w:val="22"/>
        </w:rPr>
        <w:t>①</w:t>
      </w:r>
      <w:r w:rsidR="003A2810" w:rsidRPr="003A2810">
        <w:rPr>
          <w:rFonts w:ascii="ＭＳ 明朝" w:hAnsi="ＭＳ 明朝" w:hint="eastAsia"/>
          <w:sz w:val="22"/>
          <w:szCs w:val="22"/>
        </w:rPr>
        <w:t>～</w:t>
      </w:r>
      <w:r>
        <w:rPr>
          <w:rFonts w:ascii="ＭＳ 明朝" w:hAnsi="ＭＳ 明朝" w:hint="eastAsia"/>
          <w:sz w:val="22"/>
          <w:szCs w:val="22"/>
        </w:rPr>
        <w:t>⑤</w:t>
      </w:r>
      <w:r w:rsidR="003A2810" w:rsidRPr="003A2810">
        <w:rPr>
          <w:rFonts w:ascii="ＭＳ 明朝" w:hAnsi="ＭＳ 明朝" w:hint="eastAsia"/>
          <w:sz w:val="22"/>
          <w:szCs w:val="22"/>
        </w:rPr>
        <w:t>…ハウスメーカーや浄化槽工事業者から受領するもの。</w:t>
      </w:r>
    </w:p>
    <w:p w14:paraId="71E952C1" w14:textId="6A2A0B70" w:rsidR="005E749C" w:rsidRPr="003A2810" w:rsidRDefault="00251567" w:rsidP="00251567">
      <w:pPr>
        <w:ind w:firstLineChars="100" w:firstLine="220"/>
        <w:rPr>
          <w:rFonts w:ascii="ＭＳ 明朝" w:hAnsi="ＭＳ 明朝"/>
          <w:sz w:val="22"/>
          <w:szCs w:val="22"/>
        </w:rPr>
      </w:pPr>
      <w:r>
        <w:rPr>
          <w:rFonts w:ascii="ＭＳ 明朝" w:hAnsi="ＭＳ 明朝" w:hint="eastAsia"/>
          <w:sz w:val="22"/>
          <w:szCs w:val="22"/>
        </w:rPr>
        <w:t>⑥</w:t>
      </w:r>
      <w:r w:rsidR="003A2810" w:rsidRPr="003A2810">
        <w:rPr>
          <w:rFonts w:ascii="ＭＳ 明朝" w:hAnsi="ＭＳ 明朝" w:hint="eastAsia"/>
          <w:sz w:val="22"/>
          <w:szCs w:val="22"/>
        </w:rPr>
        <w:t>～</w:t>
      </w:r>
      <w:r>
        <w:rPr>
          <w:rFonts w:ascii="ＭＳ 明朝" w:hAnsi="ＭＳ 明朝" w:hint="eastAsia"/>
          <w:sz w:val="22"/>
          <w:szCs w:val="22"/>
        </w:rPr>
        <w:t>⑧</w:t>
      </w:r>
      <w:r w:rsidR="003A2810" w:rsidRPr="003A2810">
        <w:rPr>
          <w:rFonts w:ascii="ＭＳ 明朝" w:hAnsi="ＭＳ 明朝" w:hint="eastAsia"/>
          <w:sz w:val="22"/>
          <w:szCs w:val="22"/>
        </w:rPr>
        <w:t>…本補助金の交付申請者</w:t>
      </w:r>
      <w:r w:rsidR="001D6A50">
        <w:rPr>
          <w:rFonts w:ascii="ＭＳ 明朝" w:hAnsi="ＭＳ 明朝" w:hint="eastAsia"/>
          <w:sz w:val="22"/>
          <w:szCs w:val="22"/>
        </w:rPr>
        <w:t>自身で</w:t>
      </w:r>
      <w:r w:rsidR="003A2810" w:rsidRPr="003A2810">
        <w:rPr>
          <w:rFonts w:ascii="ＭＳ 明朝" w:hAnsi="ＭＳ 明朝" w:hint="eastAsia"/>
          <w:sz w:val="22"/>
          <w:szCs w:val="22"/>
        </w:rPr>
        <w:t>取得や誓約を行うもの。</w:t>
      </w:r>
    </w:p>
    <w:sectPr w:rsidR="005E749C" w:rsidRPr="003A2810" w:rsidSect="00E076A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8C5A" w14:textId="77777777" w:rsidR="00FB54F5" w:rsidRDefault="00FB54F5" w:rsidP="003414A1">
      <w:r>
        <w:separator/>
      </w:r>
    </w:p>
  </w:endnote>
  <w:endnote w:type="continuationSeparator" w:id="0">
    <w:p w14:paraId="18273DD8" w14:textId="77777777" w:rsidR="00FB54F5" w:rsidRDefault="00FB54F5" w:rsidP="0034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A4F74" w14:textId="77777777" w:rsidR="00FB54F5" w:rsidRDefault="00FB54F5" w:rsidP="003414A1">
      <w:r>
        <w:separator/>
      </w:r>
    </w:p>
  </w:footnote>
  <w:footnote w:type="continuationSeparator" w:id="0">
    <w:p w14:paraId="0EE79D6A" w14:textId="77777777" w:rsidR="00FB54F5" w:rsidRDefault="00FB54F5" w:rsidP="00341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71"/>
    <w:rsid w:val="00014068"/>
    <w:rsid w:val="0001590A"/>
    <w:rsid w:val="000325DE"/>
    <w:rsid w:val="00096E72"/>
    <w:rsid w:val="000A4AAD"/>
    <w:rsid w:val="000B34D9"/>
    <w:rsid w:val="000C3243"/>
    <w:rsid w:val="000D051E"/>
    <w:rsid w:val="00131DBE"/>
    <w:rsid w:val="00147C64"/>
    <w:rsid w:val="0019556F"/>
    <w:rsid w:val="00195DE1"/>
    <w:rsid w:val="001A23C9"/>
    <w:rsid w:val="001B787E"/>
    <w:rsid w:val="001D2C62"/>
    <w:rsid w:val="001D6A50"/>
    <w:rsid w:val="001E7733"/>
    <w:rsid w:val="002400BC"/>
    <w:rsid w:val="00251567"/>
    <w:rsid w:val="00262C4B"/>
    <w:rsid w:val="00282793"/>
    <w:rsid w:val="002A00F8"/>
    <w:rsid w:val="0033546F"/>
    <w:rsid w:val="003414A1"/>
    <w:rsid w:val="00342A32"/>
    <w:rsid w:val="00351F31"/>
    <w:rsid w:val="00354FBD"/>
    <w:rsid w:val="003A2810"/>
    <w:rsid w:val="003C66A6"/>
    <w:rsid w:val="0045272F"/>
    <w:rsid w:val="00452E0A"/>
    <w:rsid w:val="00453ACE"/>
    <w:rsid w:val="00464A7E"/>
    <w:rsid w:val="00475093"/>
    <w:rsid w:val="004A62F8"/>
    <w:rsid w:val="00526006"/>
    <w:rsid w:val="00530C05"/>
    <w:rsid w:val="00531A32"/>
    <w:rsid w:val="005B7FB4"/>
    <w:rsid w:val="005D5D2D"/>
    <w:rsid w:val="005E749C"/>
    <w:rsid w:val="006175BB"/>
    <w:rsid w:val="00624471"/>
    <w:rsid w:val="00656043"/>
    <w:rsid w:val="006734C5"/>
    <w:rsid w:val="00676E56"/>
    <w:rsid w:val="006A4140"/>
    <w:rsid w:val="00712DE3"/>
    <w:rsid w:val="007139C5"/>
    <w:rsid w:val="007529C8"/>
    <w:rsid w:val="007800D7"/>
    <w:rsid w:val="007956F2"/>
    <w:rsid w:val="007A2547"/>
    <w:rsid w:val="007B149E"/>
    <w:rsid w:val="007F1C23"/>
    <w:rsid w:val="00824112"/>
    <w:rsid w:val="00842E08"/>
    <w:rsid w:val="0088038D"/>
    <w:rsid w:val="008B3442"/>
    <w:rsid w:val="008D12F8"/>
    <w:rsid w:val="00900F03"/>
    <w:rsid w:val="00925747"/>
    <w:rsid w:val="009468B1"/>
    <w:rsid w:val="00963CB8"/>
    <w:rsid w:val="009D7EB6"/>
    <w:rsid w:val="00A13298"/>
    <w:rsid w:val="00A74E88"/>
    <w:rsid w:val="00A92613"/>
    <w:rsid w:val="00AC4C31"/>
    <w:rsid w:val="00AD670C"/>
    <w:rsid w:val="00B32284"/>
    <w:rsid w:val="00B32966"/>
    <w:rsid w:val="00B356AD"/>
    <w:rsid w:val="00B61E44"/>
    <w:rsid w:val="00BB152B"/>
    <w:rsid w:val="00BD0419"/>
    <w:rsid w:val="00BE3A9C"/>
    <w:rsid w:val="00C04929"/>
    <w:rsid w:val="00C1520D"/>
    <w:rsid w:val="00C45C31"/>
    <w:rsid w:val="00C636BC"/>
    <w:rsid w:val="00CA7DE5"/>
    <w:rsid w:val="00CD28FB"/>
    <w:rsid w:val="00CF4C11"/>
    <w:rsid w:val="00D13881"/>
    <w:rsid w:val="00DF2792"/>
    <w:rsid w:val="00E076A9"/>
    <w:rsid w:val="00E12BB9"/>
    <w:rsid w:val="00E35ECD"/>
    <w:rsid w:val="00E83843"/>
    <w:rsid w:val="00EB430B"/>
    <w:rsid w:val="00F2694A"/>
    <w:rsid w:val="00F84ED0"/>
    <w:rsid w:val="00F87661"/>
    <w:rsid w:val="00F87740"/>
    <w:rsid w:val="00FB1494"/>
    <w:rsid w:val="00FB54F5"/>
    <w:rsid w:val="00FB5795"/>
    <w:rsid w:val="00FE0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9C9483"/>
  <w15:chartTrackingRefBased/>
  <w15:docId w15:val="{92169C67-88DB-4532-A91D-A2D92B89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5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546F"/>
    <w:rPr>
      <w:color w:val="0563C1" w:themeColor="hyperlink"/>
      <w:u w:val="single"/>
    </w:rPr>
  </w:style>
  <w:style w:type="paragraph" w:styleId="a4">
    <w:name w:val="Balloon Text"/>
    <w:basedOn w:val="a"/>
    <w:link w:val="a5"/>
    <w:uiPriority w:val="99"/>
    <w:semiHidden/>
    <w:unhideWhenUsed/>
    <w:rsid w:val="000A4AA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4AAD"/>
    <w:rPr>
      <w:rFonts w:asciiTheme="majorHAnsi" w:eastAsiaTheme="majorEastAsia" w:hAnsiTheme="majorHAnsi" w:cstheme="majorBidi"/>
      <w:sz w:val="18"/>
      <w:szCs w:val="18"/>
    </w:rPr>
  </w:style>
  <w:style w:type="paragraph" w:styleId="a6">
    <w:name w:val="header"/>
    <w:basedOn w:val="a"/>
    <w:link w:val="a7"/>
    <w:uiPriority w:val="99"/>
    <w:unhideWhenUsed/>
    <w:rsid w:val="003414A1"/>
    <w:pPr>
      <w:tabs>
        <w:tab w:val="center" w:pos="4252"/>
        <w:tab w:val="right" w:pos="8504"/>
      </w:tabs>
      <w:snapToGrid w:val="0"/>
    </w:pPr>
  </w:style>
  <w:style w:type="character" w:customStyle="1" w:styleId="a7">
    <w:name w:val="ヘッダー (文字)"/>
    <w:basedOn w:val="a0"/>
    <w:link w:val="a6"/>
    <w:uiPriority w:val="99"/>
    <w:rsid w:val="003414A1"/>
  </w:style>
  <w:style w:type="paragraph" w:styleId="a8">
    <w:name w:val="footer"/>
    <w:basedOn w:val="a"/>
    <w:link w:val="a9"/>
    <w:uiPriority w:val="99"/>
    <w:unhideWhenUsed/>
    <w:rsid w:val="003414A1"/>
    <w:pPr>
      <w:tabs>
        <w:tab w:val="center" w:pos="4252"/>
        <w:tab w:val="right" w:pos="8504"/>
      </w:tabs>
      <w:snapToGrid w:val="0"/>
    </w:pPr>
  </w:style>
  <w:style w:type="character" w:customStyle="1" w:styleId="a9">
    <w:name w:val="フッター (文字)"/>
    <w:basedOn w:val="a0"/>
    <w:link w:val="a8"/>
    <w:uiPriority w:val="99"/>
    <w:rsid w:val="00341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2</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規裕_市民部 環境衛生課</dc:creator>
  <cp:keywords/>
  <dc:description/>
  <cp:lastModifiedBy>中西　規裕</cp:lastModifiedBy>
  <cp:revision>59</cp:revision>
  <cp:lastPrinted>2026-02-16T09:24:00Z</cp:lastPrinted>
  <dcterms:created xsi:type="dcterms:W3CDTF">2024-03-29T00:00:00Z</dcterms:created>
  <dcterms:modified xsi:type="dcterms:W3CDTF">2026-02-16T09:43:00Z</dcterms:modified>
</cp:coreProperties>
</file>