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6B" w:rsidRDefault="0037706B">
      <w:pPr>
        <w:spacing w:line="400" w:lineRule="exact"/>
        <w:jc w:val="center"/>
        <w:rPr>
          <w:sz w:val="36"/>
        </w:rPr>
      </w:pPr>
      <w:r>
        <w:rPr>
          <w:rFonts w:hint="eastAsia"/>
          <w:sz w:val="36"/>
        </w:rPr>
        <w:t>説　明　書</w:t>
      </w:r>
      <w:r>
        <w:rPr>
          <w:rFonts w:hint="eastAsia"/>
          <w:sz w:val="28"/>
        </w:rPr>
        <w:t>（公共工事用）</w:t>
      </w:r>
    </w:p>
    <w:p w:rsidR="0037706B" w:rsidRDefault="0037706B">
      <w:pPr>
        <w:pStyle w:val="NoteHeading"/>
      </w:pPr>
    </w:p>
    <w:p w:rsidR="0037706B" w:rsidRDefault="0037706B">
      <w:pPr>
        <w:rPr>
          <w:sz w:val="24"/>
        </w:rPr>
      </w:pPr>
      <w:r>
        <w:rPr>
          <w:rFonts w:hint="eastAsia"/>
          <w:sz w:val="24"/>
        </w:rPr>
        <w:t xml:space="preserve">　　　　　　　　　　　　　　　　　　　　　　　　　　令和　　　年　　　月　　　日</w:t>
      </w:r>
    </w:p>
    <w:p w:rsidR="0037706B" w:rsidRDefault="0037706B">
      <w:pPr>
        <w:rPr>
          <w:sz w:val="24"/>
        </w:rPr>
      </w:pPr>
      <w:r>
        <w:rPr>
          <w:rFonts w:hint="eastAsia"/>
          <w:sz w:val="24"/>
        </w:rPr>
        <w:t>（発注者）</w:t>
      </w:r>
    </w:p>
    <w:p w:rsidR="0037706B" w:rsidRDefault="0037706B">
      <w:pPr>
        <w:rPr>
          <w:sz w:val="24"/>
          <w:u w:val="single"/>
        </w:rPr>
      </w:pPr>
      <w:r>
        <w:rPr>
          <w:rFonts w:hint="eastAsia"/>
          <w:sz w:val="24"/>
          <w:u w:val="single"/>
        </w:rPr>
        <w:t xml:space="preserve">　　　　　　　　　　　　　　様</w:t>
      </w:r>
    </w:p>
    <w:p w:rsidR="0037706B" w:rsidRDefault="0037706B">
      <w:pPr>
        <w:rPr>
          <w:sz w:val="24"/>
        </w:rPr>
      </w:pPr>
    </w:p>
    <w:p w:rsidR="0037706B" w:rsidRDefault="0037706B">
      <w:pPr>
        <w:rPr>
          <w:sz w:val="24"/>
        </w:rPr>
      </w:pPr>
    </w:p>
    <w:p w:rsidR="0037706B" w:rsidRDefault="0037706B">
      <w:pPr>
        <w:rPr>
          <w:sz w:val="24"/>
          <w:u w:val="single"/>
        </w:rPr>
      </w:pPr>
      <w:r>
        <w:rPr>
          <w:rFonts w:hint="eastAsia"/>
          <w:sz w:val="24"/>
        </w:rPr>
        <w:t xml:space="preserve">　　　　　　　</w:t>
      </w:r>
      <w:r>
        <w:rPr>
          <w:rFonts w:hint="eastAsia"/>
          <w:sz w:val="24"/>
          <w:u w:val="single"/>
        </w:rPr>
        <w:t>氏名</w:t>
      </w:r>
      <w:r>
        <w:rPr>
          <w:rFonts w:hint="eastAsia"/>
          <w:sz w:val="16"/>
          <w:u w:val="single"/>
        </w:rPr>
        <w:t>（法人にあっては商号又は名称及び代表者の氏名）</w:t>
      </w:r>
      <w:r>
        <w:rPr>
          <w:rFonts w:hint="eastAsia"/>
          <w:sz w:val="24"/>
          <w:u w:val="single"/>
        </w:rPr>
        <w:t xml:space="preserve">　　　　　　　　　　　　　　　　</w:t>
      </w:r>
    </w:p>
    <w:p w:rsidR="0037706B" w:rsidRDefault="0037706B">
      <w:pPr>
        <w:rPr>
          <w:sz w:val="24"/>
          <w:u w:val="single"/>
        </w:rPr>
      </w:pPr>
      <w:r>
        <w:rPr>
          <w:rFonts w:hint="eastAsia"/>
          <w:sz w:val="24"/>
        </w:rPr>
        <w:t xml:space="preserve">　　　　　　　</w:t>
      </w:r>
      <w:r>
        <w:rPr>
          <w:rFonts w:hint="eastAsia"/>
          <w:sz w:val="24"/>
          <w:u w:val="single"/>
        </w:rPr>
        <w:t xml:space="preserve">（郵便番号　　　－　　　　）電話番号　　　　－　　　－　　　　　　</w:t>
      </w:r>
    </w:p>
    <w:p w:rsidR="0037706B" w:rsidRDefault="0037706B">
      <w:pPr>
        <w:rPr>
          <w:sz w:val="24"/>
          <w:u w:val="single"/>
        </w:rPr>
      </w:pPr>
      <w:r>
        <w:rPr>
          <w:rFonts w:hint="eastAsia"/>
          <w:sz w:val="24"/>
        </w:rPr>
        <w:t xml:space="preserve">　　　　　　　</w:t>
      </w:r>
      <w:r>
        <w:rPr>
          <w:rFonts w:hint="eastAsia"/>
          <w:sz w:val="24"/>
          <w:u w:val="single"/>
        </w:rPr>
        <w:t xml:space="preserve">住所　　　　　　　　　　　　　　　　　　　　　　　　　　　　　　　</w:t>
      </w:r>
    </w:p>
    <w:p w:rsidR="0037706B" w:rsidRDefault="0037706B">
      <w:pPr>
        <w:rPr>
          <w:sz w:val="24"/>
        </w:rPr>
      </w:pPr>
    </w:p>
    <w:p w:rsidR="0037706B" w:rsidRDefault="0037706B">
      <w:pPr>
        <w:rPr>
          <w:sz w:val="24"/>
        </w:rPr>
      </w:pPr>
    </w:p>
    <w:p w:rsidR="0037706B" w:rsidRDefault="0037706B">
      <w:pPr>
        <w:rPr>
          <w:sz w:val="24"/>
        </w:rPr>
      </w:pPr>
      <w:r>
        <w:rPr>
          <w:rFonts w:hint="eastAsia"/>
          <w:sz w:val="24"/>
        </w:rPr>
        <w:t xml:space="preserve">　建設工事に係る資材の再資源化等に関する法律第</w:t>
      </w:r>
      <w:r>
        <w:rPr>
          <w:rFonts w:ascii="ＭＳ 明朝" w:hAnsi="ＭＳ 明朝"/>
          <w:sz w:val="24"/>
        </w:rPr>
        <w:t xml:space="preserve"> 12</w:t>
      </w:r>
      <w:r>
        <w:rPr>
          <w:sz w:val="24"/>
        </w:rPr>
        <w:t xml:space="preserve"> </w:t>
      </w:r>
      <w:r>
        <w:rPr>
          <w:rFonts w:hint="eastAsia"/>
          <w:sz w:val="24"/>
        </w:rPr>
        <w:t>条</w:t>
      </w:r>
      <w:r>
        <w:rPr>
          <w:rFonts w:ascii="ＭＳ 明朝" w:hAnsi="ＭＳ 明朝" w:hint="eastAsia"/>
          <w:sz w:val="24"/>
        </w:rPr>
        <w:t>第</w:t>
      </w:r>
      <w:r>
        <w:rPr>
          <w:rFonts w:ascii="ＭＳ 明朝" w:hAnsi="ＭＳ 明朝"/>
          <w:sz w:val="24"/>
        </w:rPr>
        <w:t xml:space="preserve"> 1 </w:t>
      </w:r>
      <w:r>
        <w:rPr>
          <w:rFonts w:ascii="ＭＳ 明朝" w:hAnsi="ＭＳ 明朝" w:hint="eastAsia"/>
          <w:sz w:val="24"/>
        </w:rPr>
        <w:t>項の</w:t>
      </w:r>
      <w:r>
        <w:rPr>
          <w:rFonts w:hint="eastAsia"/>
          <w:sz w:val="24"/>
        </w:rPr>
        <w:t>規定により、対象建設工事の届出に係る事項について下記のとおり説明します。</w:t>
      </w:r>
    </w:p>
    <w:p w:rsidR="0037706B" w:rsidRDefault="0037706B">
      <w:pPr>
        <w:rPr>
          <w:sz w:val="24"/>
        </w:rPr>
      </w:pPr>
    </w:p>
    <w:p w:rsidR="0037706B" w:rsidRDefault="0037706B">
      <w:pPr>
        <w:pStyle w:val="NoteHeading"/>
      </w:pPr>
      <w:r>
        <w:rPr>
          <w:rFonts w:hint="eastAsia"/>
        </w:rPr>
        <w:t>記</w:t>
      </w:r>
    </w:p>
    <w:p w:rsidR="0037706B" w:rsidRDefault="0037706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365"/>
        <w:gridCol w:w="4410"/>
        <w:gridCol w:w="840"/>
        <w:gridCol w:w="2702"/>
      </w:tblGrid>
      <w:tr w:rsidR="0037706B">
        <w:tblPrEx>
          <w:tblCellMar>
            <w:top w:w="0" w:type="dxa"/>
            <w:bottom w:w="0" w:type="dxa"/>
          </w:tblCellMar>
        </w:tblPrEx>
        <w:trPr>
          <w:cantSplit/>
          <w:trHeight w:val="463"/>
        </w:trPr>
        <w:tc>
          <w:tcPr>
            <w:tcW w:w="519" w:type="dxa"/>
            <w:vMerge w:val="restart"/>
            <w:tcBorders>
              <w:top w:val="single" w:sz="8" w:space="0" w:color="auto"/>
              <w:left w:val="single" w:sz="8" w:space="0" w:color="auto"/>
            </w:tcBorders>
            <w:textDirection w:val="tbRlV"/>
            <w:vAlign w:val="center"/>
          </w:tcPr>
          <w:p w:rsidR="0037706B" w:rsidRDefault="0037706B">
            <w:pPr>
              <w:ind w:left="113" w:right="113"/>
              <w:jc w:val="center"/>
              <w:rPr>
                <w:rFonts w:ascii="ＭＳ 明朝"/>
                <w:sz w:val="24"/>
              </w:rPr>
            </w:pPr>
            <w:r>
              <w:rPr>
                <w:rFonts w:ascii="ＭＳ 明朝" w:hAnsi="ＭＳ 明朝" w:hint="eastAsia"/>
                <w:sz w:val="24"/>
              </w:rPr>
              <w:t>工　　　事　　　の　　　内　　　容</w:t>
            </w:r>
          </w:p>
        </w:tc>
        <w:tc>
          <w:tcPr>
            <w:tcW w:w="1365" w:type="dxa"/>
            <w:tcBorders>
              <w:top w:val="single" w:sz="8" w:space="0" w:color="auto"/>
            </w:tcBorders>
            <w:vAlign w:val="center"/>
          </w:tcPr>
          <w:p w:rsidR="0037706B" w:rsidRDefault="0037706B">
            <w:pPr>
              <w:jc w:val="center"/>
              <w:rPr>
                <w:rFonts w:ascii="ＭＳ 明朝"/>
                <w:sz w:val="20"/>
              </w:rPr>
            </w:pPr>
            <w:r>
              <w:rPr>
                <w:rFonts w:ascii="ＭＳ 明朝" w:hAnsi="ＭＳ 明朝" w:hint="eastAsia"/>
                <w:sz w:val="20"/>
              </w:rPr>
              <w:t>工事の名称</w:t>
            </w:r>
          </w:p>
        </w:tc>
        <w:tc>
          <w:tcPr>
            <w:tcW w:w="7952" w:type="dxa"/>
            <w:gridSpan w:val="3"/>
            <w:tcBorders>
              <w:top w:val="single" w:sz="8" w:space="0" w:color="auto"/>
              <w:right w:val="single" w:sz="8" w:space="0" w:color="auto"/>
            </w:tcBorders>
            <w:vAlign w:val="center"/>
          </w:tcPr>
          <w:p w:rsidR="0037706B" w:rsidRDefault="0037706B">
            <w:pPr>
              <w:rPr>
                <w:rFonts w:ascii="ＭＳ 明朝"/>
                <w:sz w:val="20"/>
              </w:rPr>
            </w:pPr>
          </w:p>
        </w:tc>
      </w:tr>
      <w:tr w:rsidR="0037706B">
        <w:tblPrEx>
          <w:tblCellMar>
            <w:top w:w="0" w:type="dxa"/>
            <w:bottom w:w="0" w:type="dxa"/>
          </w:tblCellMar>
        </w:tblPrEx>
        <w:trPr>
          <w:cantSplit/>
          <w:trHeight w:val="528"/>
        </w:trPr>
        <w:tc>
          <w:tcPr>
            <w:tcW w:w="519" w:type="dxa"/>
            <w:vMerge/>
            <w:tcBorders>
              <w:left w:val="single" w:sz="8" w:space="0" w:color="auto"/>
            </w:tcBorders>
          </w:tcPr>
          <w:p w:rsidR="0037706B" w:rsidRDefault="0037706B">
            <w:pPr>
              <w:rPr>
                <w:rFonts w:ascii="ＭＳ 明朝"/>
                <w:sz w:val="20"/>
              </w:rPr>
            </w:pPr>
          </w:p>
        </w:tc>
        <w:tc>
          <w:tcPr>
            <w:tcW w:w="1365" w:type="dxa"/>
            <w:vAlign w:val="center"/>
          </w:tcPr>
          <w:p w:rsidR="0037706B" w:rsidRDefault="0037706B">
            <w:pPr>
              <w:jc w:val="center"/>
              <w:rPr>
                <w:rFonts w:ascii="ＭＳ 明朝"/>
                <w:sz w:val="20"/>
              </w:rPr>
            </w:pPr>
            <w:r>
              <w:rPr>
                <w:rFonts w:ascii="ＭＳ 明朝" w:hAnsi="ＭＳ 明朝" w:hint="eastAsia"/>
                <w:sz w:val="20"/>
              </w:rPr>
              <w:t>工事の場所</w:t>
            </w:r>
          </w:p>
        </w:tc>
        <w:tc>
          <w:tcPr>
            <w:tcW w:w="7952" w:type="dxa"/>
            <w:gridSpan w:val="3"/>
            <w:tcBorders>
              <w:right w:val="single" w:sz="8" w:space="0" w:color="auto"/>
            </w:tcBorders>
            <w:vAlign w:val="center"/>
          </w:tcPr>
          <w:p w:rsidR="0037706B" w:rsidRDefault="0037706B" w:rsidP="00121B43">
            <w:pPr>
              <w:rPr>
                <w:rFonts w:ascii="ＭＳ 明朝"/>
                <w:sz w:val="24"/>
              </w:rPr>
            </w:pPr>
            <w:r>
              <w:rPr>
                <w:rFonts w:ascii="ＭＳ 明朝" w:hAnsi="ＭＳ 明朝" w:hint="eastAsia"/>
                <w:sz w:val="24"/>
              </w:rPr>
              <w:t xml:space="preserve">　　　</w:t>
            </w:r>
          </w:p>
        </w:tc>
      </w:tr>
      <w:tr w:rsidR="0037706B">
        <w:tblPrEx>
          <w:tblCellMar>
            <w:top w:w="0" w:type="dxa"/>
            <w:bottom w:w="0" w:type="dxa"/>
          </w:tblCellMar>
        </w:tblPrEx>
        <w:trPr>
          <w:cantSplit/>
        </w:trPr>
        <w:tc>
          <w:tcPr>
            <w:tcW w:w="519" w:type="dxa"/>
            <w:vMerge/>
            <w:tcBorders>
              <w:left w:val="single" w:sz="8" w:space="0" w:color="auto"/>
            </w:tcBorders>
          </w:tcPr>
          <w:p w:rsidR="0037706B" w:rsidRDefault="0037706B">
            <w:pPr>
              <w:rPr>
                <w:rFonts w:ascii="ＭＳ 明朝"/>
                <w:sz w:val="20"/>
              </w:rPr>
            </w:pPr>
          </w:p>
        </w:tc>
        <w:tc>
          <w:tcPr>
            <w:tcW w:w="1365" w:type="dxa"/>
            <w:vAlign w:val="center"/>
          </w:tcPr>
          <w:p w:rsidR="0037706B" w:rsidRDefault="0037706B">
            <w:pPr>
              <w:jc w:val="center"/>
              <w:rPr>
                <w:rFonts w:ascii="ＭＳ 明朝"/>
                <w:sz w:val="20"/>
              </w:rPr>
            </w:pPr>
            <w:r>
              <w:rPr>
                <w:rFonts w:ascii="ＭＳ 明朝" w:hAnsi="ＭＳ 明朝" w:hint="eastAsia"/>
                <w:sz w:val="20"/>
              </w:rPr>
              <w:t>工事の概要</w:t>
            </w:r>
          </w:p>
        </w:tc>
        <w:tc>
          <w:tcPr>
            <w:tcW w:w="7952" w:type="dxa"/>
            <w:gridSpan w:val="3"/>
            <w:tcBorders>
              <w:right w:val="single" w:sz="8" w:space="0" w:color="auto"/>
            </w:tcBorders>
            <w:vAlign w:val="center"/>
          </w:tcPr>
          <w:p w:rsidR="0037706B" w:rsidRDefault="0037706B">
            <w:pPr>
              <w:rPr>
                <w:rFonts w:ascii="ＭＳ 明朝"/>
                <w:sz w:val="24"/>
              </w:rPr>
            </w:pPr>
            <w:r>
              <w:rPr>
                <w:rFonts w:ascii="ＭＳ 明朝" w:hAnsi="ＭＳ 明朝" w:hint="eastAsia"/>
                <w:sz w:val="24"/>
              </w:rPr>
              <w:t>工事の種類</w:t>
            </w:r>
          </w:p>
          <w:p w:rsidR="0037706B" w:rsidRDefault="0037706B">
            <w:pPr>
              <w:rPr>
                <w:rFonts w:ascii="ＭＳ 明朝"/>
                <w:sz w:val="16"/>
              </w:rPr>
            </w:pPr>
            <w:r>
              <w:rPr>
                <w:rFonts w:ascii="ＭＳ 明朝" w:hAnsi="ＭＳ 明朝" w:hint="eastAsia"/>
                <w:sz w:val="16"/>
              </w:rPr>
              <w:t xml:space="preserve">　□建築物に係る解体工事　□建築物に係る新築又は増築の工事</w:t>
            </w:r>
          </w:p>
          <w:p w:rsidR="0037706B" w:rsidRDefault="0037706B">
            <w:pPr>
              <w:rPr>
                <w:rFonts w:ascii="ＭＳ 明朝"/>
                <w:sz w:val="16"/>
              </w:rPr>
            </w:pPr>
            <w:r>
              <w:rPr>
                <w:rFonts w:ascii="ＭＳ 明朝" w:hAnsi="ＭＳ 明朝" w:hint="eastAsia"/>
                <w:sz w:val="16"/>
              </w:rPr>
              <w:t xml:space="preserve">　□建築物に係る新築工事等であって新築又は増築の工事に該当しないもの</w:t>
            </w:r>
          </w:p>
          <w:p w:rsidR="0037706B" w:rsidRDefault="0037706B">
            <w:pPr>
              <w:rPr>
                <w:rFonts w:ascii="ＭＳ 明朝"/>
                <w:sz w:val="20"/>
              </w:rPr>
            </w:pPr>
            <w:r>
              <w:rPr>
                <w:rFonts w:ascii="ＭＳ 明朝" w:hAnsi="ＭＳ 明朝" w:hint="eastAsia"/>
                <w:sz w:val="16"/>
              </w:rPr>
              <w:t xml:space="preserve">　□建築物以外のものに係る解体工事又は新築工事等（　　　　　　　　　　　　　　　　　）注１</w:t>
            </w:r>
          </w:p>
          <w:p w:rsidR="0037706B" w:rsidRDefault="0037706B">
            <w:pPr>
              <w:rPr>
                <w:rFonts w:ascii="ＭＳ 明朝"/>
                <w:sz w:val="24"/>
              </w:rPr>
            </w:pPr>
            <w:r>
              <w:rPr>
                <w:rFonts w:ascii="ＭＳ 明朝" w:hAnsi="ＭＳ 明朝" w:hint="eastAsia"/>
                <w:sz w:val="24"/>
              </w:rPr>
              <w:t>工事の規模</w:t>
            </w:r>
          </w:p>
          <w:p w:rsidR="0037706B" w:rsidRDefault="0037706B">
            <w:pPr>
              <w:rPr>
                <w:rFonts w:ascii="ＭＳ 明朝"/>
                <w:sz w:val="16"/>
              </w:rPr>
            </w:pPr>
            <w:r>
              <w:rPr>
                <w:rFonts w:ascii="ＭＳ 明朝" w:hAnsi="ＭＳ 明朝" w:hint="eastAsia"/>
                <w:sz w:val="16"/>
              </w:rPr>
              <w:t xml:space="preserve">　建築物に係る解体工事　　　　　　　用途</w:t>
            </w:r>
            <w:r>
              <w:rPr>
                <w:rFonts w:ascii="ＭＳ 明朝" w:hAnsi="ＭＳ 明朝" w:hint="eastAsia"/>
                <w:sz w:val="16"/>
                <w:u w:val="single"/>
              </w:rPr>
              <w:t xml:space="preserve">　　　　　　　</w:t>
            </w:r>
            <w:r>
              <w:rPr>
                <w:rFonts w:ascii="ＭＳ 明朝" w:hAnsi="ＭＳ 明朝" w:hint="eastAsia"/>
                <w:sz w:val="16"/>
              </w:rPr>
              <w:t>、階数</w:t>
            </w:r>
            <w:r>
              <w:rPr>
                <w:rFonts w:ascii="ＭＳ 明朝" w:hAnsi="ＭＳ 明朝" w:hint="eastAsia"/>
                <w:sz w:val="16"/>
                <w:u w:val="single"/>
              </w:rPr>
              <w:t xml:space="preserve">　　　　</w:t>
            </w:r>
            <w:r>
              <w:rPr>
                <w:rFonts w:ascii="ＭＳ 明朝" w:hAnsi="ＭＳ 明朝" w:hint="eastAsia"/>
                <w:sz w:val="16"/>
              </w:rPr>
              <w:t>、工事対象床面積</w:t>
            </w:r>
            <w:r>
              <w:rPr>
                <w:rFonts w:ascii="ＭＳ 明朝" w:hAnsi="ＭＳ 明朝" w:hint="eastAsia"/>
                <w:sz w:val="16"/>
                <w:u w:val="single"/>
              </w:rPr>
              <w:t xml:space="preserve">　　　　　</w:t>
            </w:r>
            <w:r>
              <w:rPr>
                <w:rFonts w:ascii="ＭＳ 明朝" w:hAnsi="ＭＳ 明朝" w:hint="eastAsia"/>
                <w:sz w:val="16"/>
              </w:rPr>
              <w:t>㎡</w:t>
            </w:r>
          </w:p>
          <w:p w:rsidR="0037706B" w:rsidRDefault="0037706B">
            <w:pPr>
              <w:rPr>
                <w:rFonts w:ascii="ＭＳ 明朝"/>
                <w:sz w:val="16"/>
              </w:rPr>
            </w:pPr>
            <w:r>
              <w:rPr>
                <w:rFonts w:ascii="ＭＳ 明朝" w:hAnsi="ＭＳ 明朝" w:hint="eastAsia"/>
                <w:sz w:val="16"/>
              </w:rPr>
              <w:t xml:space="preserve">　建築物に係る新築又は増築の工事　　用途</w:t>
            </w:r>
            <w:r>
              <w:rPr>
                <w:rFonts w:ascii="ＭＳ 明朝" w:hAnsi="ＭＳ 明朝" w:hint="eastAsia"/>
                <w:sz w:val="16"/>
                <w:u w:val="single"/>
              </w:rPr>
              <w:t xml:space="preserve">　　　　　　　</w:t>
            </w:r>
            <w:r>
              <w:rPr>
                <w:rFonts w:ascii="ＭＳ 明朝" w:hAnsi="ＭＳ 明朝" w:hint="eastAsia"/>
                <w:sz w:val="16"/>
              </w:rPr>
              <w:t>、階数</w:t>
            </w:r>
            <w:r>
              <w:rPr>
                <w:rFonts w:ascii="ＭＳ 明朝" w:hAnsi="ＭＳ 明朝" w:hint="eastAsia"/>
                <w:sz w:val="16"/>
                <w:u w:val="single"/>
              </w:rPr>
              <w:t xml:space="preserve">　　　　</w:t>
            </w:r>
            <w:r>
              <w:rPr>
                <w:rFonts w:ascii="ＭＳ 明朝" w:hAnsi="ＭＳ 明朝" w:hint="eastAsia"/>
                <w:sz w:val="16"/>
              </w:rPr>
              <w:t>、工事対象床面積</w:t>
            </w:r>
            <w:r>
              <w:rPr>
                <w:rFonts w:ascii="ＭＳ 明朝" w:hAnsi="ＭＳ 明朝" w:hint="eastAsia"/>
                <w:sz w:val="16"/>
                <w:u w:val="single"/>
              </w:rPr>
              <w:t xml:space="preserve">　　　　　</w:t>
            </w:r>
            <w:r>
              <w:rPr>
                <w:rFonts w:ascii="ＭＳ 明朝" w:hAnsi="ＭＳ 明朝" w:hint="eastAsia"/>
                <w:sz w:val="16"/>
              </w:rPr>
              <w:t>㎡</w:t>
            </w:r>
          </w:p>
          <w:p w:rsidR="0037706B" w:rsidRDefault="0037706B">
            <w:pPr>
              <w:rPr>
                <w:rFonts w:ascii="ＭＳ 明朝"/>
                <w:sz w:val="16"/>
              </w:rPr>
            </w:pPr>
            <w:r>
              <w:rPr>
                <w:rFonts w:ascii="ＭＳ 明朝" w:hAnsi="ＭＳ 明朝" w:hint="eastAsia"/>
                <w:sz w:val="16"/>
              </w:rPr>
              <w:t xml:space="preserve">　建築物に係る新築工事等であって新築又は増築の工事に該当しないもの</w:t>
            </w:r>
          </w:p>
          <w:p w:rsidR="0037706B" w:rsidRDefault="0037706B">
            <w:pPr>
              <w:rPr>
                <w:rFonts w:ascii="ＭＳ 明朝"/>
                <w:sz w:val="16"/>
              </w:rPr>
            </w:pPr>
            <w:r>
              <w:rPr>
                <w:rFonts w:ascii="ＭＳ 明朝" w:hAnsi="ＭＳ 明朝" w:hint="eastAsia"/>
                <w:sz w:val="16"/>
              </w:rPr>
              <w:t xml:space="preserve">　　　　　　　　　　　　　　　用途</w:t>
            </w:r>
            <w:r>
              <w:rPr>
                <w:rFonts w:ascii="ＭＳ 明朝" w:hAnsi="ＭＳ 明朝" w:hint="eastAsia"/>
                <w:sz w:val="16"/>
                <w:u w:val="single"/>
              </w:rPr>
              <w:t xml:space="preserve">　　　　　　　</w:t>
            </w:r>
            <w:r>
              <w:rPr>
                <w:rFonts w:ascii="ＭＳ 明朝" w:hAnsi="ＭＳ 明朝" w:hint="eastAsia"/>
                <w:sz w:val="16"/>
              </w:rPr>
              <w:t>、階数</w:t>
            </w:r>
            <w:r>
              <w:rPr>
                <w:rFonts w:ascii="ＭＳ 明朝" w:hAnsi="ＭＳ 明朝" w:hint="eastAsia"/>
                <w:sz w:val="16"/>
                <w:u w:val="single"/>
              </w:rPr>
              <w:t xml:space="preserve">　　　　</w:t>
            </w:r>
            <w:r>
              <w:rPr>
                <w:rFonts w:ascii="ＭＳ 明朝" w:hAnsi="ＭＳ 明朝" w:hint="eastAsia"/>
                <w:sz w:val="16"/>
              </w:rPr>
              <w:t>、請負代金</w:t>
            </w:r>
            <w:r>
              <w:rPr>
                <w:rFonts w:ascii="ＭＳ 明朝" w:hAnsi="ＭＳ 明朝" w:hint="eastAsia"/>
                <w:sz w:val="16"/>
                <w:u w:val="single"/>
              </w:rPr>
              <w:t xml:space="preserve">　　　　　万円（税込）</w:t>
            </w:r>
          </w:p>
          <w:p w:rsidR="0037706B" w:rsidRDefault="0037706B">
            <w:pPr>
              <w:rPr>
                <w:rFonts w:ascii="ＭＳ 明朝"/>
                <w:sz w:val="16"/>
              </w:rPr>
            </w:pPr>
            <w:r>
              <w:rPr>
                <w:rFonts w:ascii="ＭＳ 明朝" w:hAnsi="ＭＳ 明朝" w:hint="eastAsia"/>
                <w:sz w:val="16"/>
              </w:rPr>
              <w:t xml:space="preserve">　建築物以外のものに係る解体工事又は新築工事等　　　　　　　　　請負代金</w:t>
            </w:r>
            <w:r>
              <w:rPr>
                <w:rFonts w:ascii="ＭＳ 明朝" w:hAnsi="ＭＳ 明朝" w:hint="eastAsia"/>
                <w:sz w:val="16"/>
                <w:u w:val="single"/>
              </w:rPr>
              <w:t xml:space="preserve">　　　　　万円（税込）</w:t>
            </w:r>
          </w:p>
          <w:p w:rsidR="0037706B" w:rsidRDefault="0037706B">
            <w:pPr>
              <w:rPr>
                <w:rFonts w:ascii="ＭＳ 明朝"/>
                <w:sz w:val="20"/>
              </w:rPr>
            </w:pPr>
            <w:r>
              <w:rPr>
                <w:rFonts w:ascii="ＭＳ 明朝" w:hAnsi="ＭＳ 明朝" w:hint="eastAsia"/>
                <w:sz w:val="24"/>
              </w:rPr>
              <w:t>分別解体等の計画等</w:t>
            </w:r>
          </w:p>
          <w:p w:rsidR="0037706B" w:rsidRDefault="0037706B">
            <w:pPr>
              <w:ind w:firstLine="200"/>
              <w:rPr>
                <w:rFonts w:ascii="ＭＳ 明朝"/>
                <w:sz w:val="20"/>
              </w:rPr>
            </w:pPr>
            <w:r>
              <w:rPr>
                <w:rFonts w:ascii="ＭＳ 明朝" w:hAnsi="ＭＳ 明朝" w:hint="eastAsia"/>
                <w:sz w:val="20"/>
              </w:rPr>
              <w:t xml:space="preserve">□別表１　　□別表２　　□別表３　</w:t>
            </w:r>
          </w:p>
        </w:tc>
      </w:tr>
      <w:tr w:rsidR="0037706B">
        <w:tblPrEx>
          <w:tblCellMar>
            <w:top w:w="0" w:type="dxa"/>
            <w:bottom w:w="0" w:type="dxa"/>
          </w:tblCellMar>
        </w:tblPrEx>
        <w:trPr>
          <w:cantSplit/>
        </w:trPr>
        <w:tc>
          <w:tcPr>
            <w:tcW w:w="519" w:type="dxa"/>
            <w:vMerge/>
            <w:tcBorders>
              <w:left w:val="single" w:sz="8" w:space="0" w:color="auto"/>
              <w:bottom w:val="double" w:sz="4" w:space="0" w:color="auto"/>
            </w:tcBorders>
          </w:tcPr>
          <w:p w:rsidR="0037706B" w:rsidRDefault="0037706B">
            <w:pPr>
              <w:rPr>
                <w:rFonts w:ascii="ＭＳ 明朝"/>
                <w:sz w:val="20"/>
              </w:rPr>
            </w:pPr>
          </w:p>
        </w:tc>
        <w:tc>
          <w:tcPr>
            <w:tcW w:w="1365" w:type="dxa"/>
            <w:tcBorders>
              <w:bottom w:val="double" w:sz="4" w:space="0" w:color="auto"/>
            </w:tcBorders>
            <w:vAlign w:val="center"/>
          </w:tcPr>
          <w:p w:rsidR="0037706B" w:rsidRDefault="0037706B">
            <w:pPr>
              <w:jc w:val="center"/>
              <w:rPr>
                <w:rFonts w:ascii="ＭＳ 明朝"/>
                <w:sz w:val="20"/>
              </w:rPr>
            </w:pPr>
            <w:r>
              <w:rPr>
                <w:rFonts w:ascii="ＭＳ 明朝" w:hAnsi="ＭＳ 明朝" w:hint="eastAsia"/>
                <w:sz w:val="20"/>
              </w:rPr>
              <w:t>工　　期</w:t>
            </w:r>
          </w:p>
        </w:tc>
        <w:tc>
          <w:tcPr>
            <w:tcW w:w="7952" w:type="dxa"/>
            <w:gridSpan w:val="3"/>
            <w:tcBorders>
              <w:bottom w:val="double" w:sz="4" w:space="0" w:color="auto"/>
              <w:right w:val="single" w:sz="8" w:space="0" w:color="auto"/>
            </w:tcBorders>
            <w:vAlign w:val="center"/>
          </w:tcPr>
          <w:p w:rsidR="0037706B" w:rsidRDefault="0037706B">
            <w:pPr>
              <w:rPr>
                <w:rFonts w:ascii="ＭＳ 明朝"/>
                <w:sz w:val="24"/>
              </w:rPr>
            </w:pPr>
            <w:r>
              <w:rPr>
                <w:rFonts w:ascii="ＭＳ 明朝" w:hAnsi="ＭＳ 明朝" w:hint="eastAsia"/>
                <w:sz w:val="24"/>
              </w:rPr>
              <w:t>令和　　　年　　　月　　　日　～　令和　　　年　　　月　　　日</w:t>
            </w:r>
          </w:p>
          <w:p w:rsidR="0037706B" w:rsidRDefault="0037706B" w:rsidP="00DA7C25">
            <w:pPr>
              <w:rPr>
                <w:rFonts w:ascii="ＭＳ 明朝"/>
                <w:sz w:val="24"/>
              </w:rPr>
            </w:pPr>
            <w:r>
              <w:rPr>
                <w:rFonts w:ascii="ＭＳ 明朝" w:hAnsi="ＭＳ 明朝" w:hint="eastAsia"/>
                <w:sz w:val="24"/>
              </w:rPr>
              <w:t>工事着手予定日：令和　　　年　　　月　　　日</w:t>
            </w:r>
          </w:p>
        </w:tc>
      </w:tr>
      <w:tr w:rsidR="0037706B">
        <w:tblPrEx>
          <w:tblCellMar>
            <w:top w:w="0" w:type="dxa"/>
            <w:bottom w:w="0" w:type="dxa"/>
          </w:tblCellMar>
        </w:tblPrEx>
        <w:trPr>
          <w:cantSplit/>
          <w:trHeight w:val="507"/>
        </w:trPr>
        <w:tc>
          <w:tcPr>
            <w:tcW w:w="519" w:type="dxa"/>
            <w:vMerge w:val="restart"/>
            <w:tcBorders>
              <w:top w:val="double" w:sz="4" w:space="0" w:color="auto"/>
              <w:left w:val="single" w:sz="8" w:space="0" w:color="auto"/>
            </w:tcBorders>
            <w:textDirection w:val="tbRlV"/>
            <w:vAlign w:val="center"/>
          </w:tcPr>
          <w:p w:rsidR="0037706B" w:rsidRDefault="0037706B">
            <w:pPr>
              <w:ind w:left="113" w:right="113"/>
              <w:jc w:val="distribute"/>
              <w:rPr>
                <w:rFonts w:ascii="ＭＳ 明朝"/>
                <w:sz w:val="24"/>
              </w:rPr>
            </w:pPr>
            <w:r>
              <w:rPr>
                <w:rFonts w:ascii="ＭＳ 明朝" w:hAnsi="ＭＳ 明朝" w:hint="eastAsia"/>
                <w:sz w:val="24"/>
              </w:rPr>
              <w:t>落札者</w:t>
            </w:r>
          </w:p>
        </w:tc>
        <w:tc>
          <w:tcPr>
            <w:tcW w:w="1365" w:type="dxa"/>
            <w:tcBorders>
              <w:top w:val="double" w:sz="4" w:space="0" w:color="auto"/>
            </w:tcBorders>
            <w:vAlign w:val="center"/>
          </w:tcPr>
          <w:p w:rsidR="0037706B" w:rsidRDefault="0037706B">
            <w:pPr>
              <w:pStyle w:val="NoteHeading"/>
              <w:rPr>
                <w:rFonts w:ascii="ＭＳ 明朝"/>
              </w:rPr>
            </w:pPr>
            <w:r>
              <w:rPr>
                <w:rFonts w:ascii="ＭＳ 明朝" w:hAnsi="ＭＳ 明朝" w:hint="eastAsia"/>
              </w:rPr>
              <w:t>会社名</w:t>
            </w:r>
          </w:p>
        </w:tc>
        <w:tc>
          <w:tcPr>
            <w:tcW w:w="7952" w:type="dxa"/>
            <w:gridSpan w:val="3"/>
            <w:tcBorders>
              <w:top w:val="double" w:sz="4" w:space="0" w:color="auto"/>
              <w:right w:val="single" w:sz="8" w:space="0" w:color="auto"/>
            </w:tcBorders>
            <w:vAlign w:val="center"/>
          </w:tcPr>
          <w:p w:rsidR="0037706B" w:rsidRDefault="0037706B">
            <w:pPr>
              <w:rPr>
                <w:rFonts w:ascii="ＭＳ 明朝"/>
                <w:sz w:val="20"/>
              </w:rPr>
            </w:pPr>
          </w:p>
        </w:tc>
      </w:tr>
      <w:tr w:rsidR="0037706B">
        <w:tblPrEx>
          <w:tblCellMar>
            <w:top w:w="0" w:type="dxa"/>
            <w:bottom w:w="0" w:type="dxa"/>
          </w:tblCellMar>
        </w:tblPrEx>
        <w:trPr>
          <w:cantSplit/>
          <w:trHeight w:val="504"/>
        </w:trPr>
        <w:tc>
          <w:tcPr>
            <w:tcW w:w="519" w:type="dxa"/>
            <w:vMerge/>
            <w:tcBorders>
              <w:top w:val="double" w:sz="4" w:space="0" w:color="auto"/>
              <w:left w:val="single" w:sz="8" w:space="0" w:color="auto"/>
            </w:tcBorders>
            <w:textDirection w:val="tbRlV"/>
            <w:vAlign w:val="center"/>
          </w:tcPr>
          <w:p w:rsidR="0037706B" w:rsidRDefault="0037706B">
            <w:pPr>
              <w:ind w:left="113" w:right="113"/>
              <w:jc w:val="distribute"/>
              <w:rPr>
                <w:rFonts w:ascii="ＭＳ 明朝"/>
                <w:sz w:val="24"/>
              </w:rPr>
            </w:pPr>
          </w:p>
        </w:tc>
        <w:tc>
          <w:tcPr>
            <w:tcW w:w="1365" w:type="dxa"/>
            <w:vAlign w:val="center"/>
          </w:tcPr>
          <w:p w:rsidR="0037706B" w:rsidRDefault="0037706B">
            <w:pPr>
              <w:jc w:val="center"/>
              <w:rPr>
                <w:rFonts w:ascii="ＭＳ 明朝"/>
                <w:sz w:val="24"/>
              </w:rPr>
            </w:pPr>
            <w:r>
              <w:rPr>
                <w:rFonts w:ascii="ＭＳ 明朝" w:hAnsi="ＭＳ 明朝" w:hint="eastAsia"/>
                <w:sz w:val="24"/>
              </w:rPr>
              <w:t>所在地</w:t>
            </w:r>
          </w:p>
        </w:tc>
        <w:tc>
          <w:tcPr>
            <w:tcW w:w="7952" w:type="dxa"/>
            <w:gridSpan w:val="3"/>
            <w:tcBorders>
              <w:right w:val="single" w:sz="8" w:space="0" w:color="auto"/>
            </w:tcBorders>
            <w:vAlign w:val="center"/>
          </w:tcPr>
          <w:p w:rsidR="0037706B" w:rsidRDefault="0037706B">
            <w:pPr>
              <w:rPr>
                <w:rFonts w:ascii="ＭＳ 明朝"/>
                <w:sz w:val="24"/>
              </w:rPr>
            </w:pPr>
            <w:r>
              <w:rPr>
                <w:rFonts w:ascii="ＭＳ 明朝" w:hAnsi="ＭＳ 明朝" w:hint="eastAsia"/>
                <w:sz w:val="24"/>
              </w:rPr>
              <w:t>〒</w:t>
            </w:r>
          </w:p>
        </w:tc>
      </w:tr>
      <w:tr w:rsidR="0037706B">
        <w:tblPrEx>
          <w:tblCellMar>
            <w:top w:w="0" w:type="dxa"/>
            <w:bottom w:w="0" w:type="dxa"/>
          </w:tblCellMar>
        </w:tblPrEx>
        <w:trPr>
          <w:cantSplit/>
          <w:trHeight w:val="504"/>
        </w:trPr>
        <w:tc>
          <w:tcPr>
            <w:tcW w:w="519" w:type="dxa"/>
            <w:vMerge/>
            <w:tcBorders>
              <w:top w:val="double" w:sz="4" w:space="0" w:color="auto"/>
              <w:left w:val="single" w:sz="8" w:space="0" w:color="auto"/>
            </w:tcBorders>
            <w:textDirection w:val="tbRlV"/>
            <w:vAlign w:val="center"/>
          </w:tcPr>
          <w:p w:rsidR="0037706B" w:rsidRDefault="0037706B">
            <w:pPr>
              <w:ind w:left="113" w:right="113"/>
              <w:jc w:val="distribute"/>
              <w:rPr>
                <w:rFonts w:ascii="ＭＳ 明朝"/>
                <w:sz w:val="24"/>
              </w:rPr>
            </w:pPr>
          </w:p>
        </w:tc>
        <w:tc>
          <w:tcPr>
            <w:tcW w:w="1365" w:type="dxa"/>
            <w:vAlign w:val="center"/>
          </w:tcPr>
          <w:p w:rsidR="0037706B" w:rsidRDefault="0037706B">
            <w:pPr>
              <w:pStyle w:val="NoteHeading"/>
              <w:rPr>
                <w:rFonts w:ascii="ＭＳ 明朝"/>
                <w:sz w:val="20"/>
              </w:rPr>
            </w:pPr>
            <w:r>
              <w:rPr>
                <w:rFonts w:ascii="ＭＳ 明朝" w:hAnsi="ＭＳ 明朝" w:hint="eastAsia"/>
                <w:sz w:val="20"/>
              </w:rPr>
              <w:t>担当者</w:t>
            </w:r>
            <w:r>
              <w:rPr>
                <w:rFonts w:ascii="ＭＳ 明朝" w:hAnsi="ＭＳ 明朝"/>
                <w:sz w:val="20"/>
              </w:rPr>
              <w:ruby>
                <w:rubyPr>
                  <w:rubyAlign w:val="distributeSpace"/>
                  <w:hps w:val="11"/>
                  <w:hpsRaise w:val="20"/>
                  <w:hpsBaseText w:val="20"/>
                  <w:lid w:val="ja-JP"/>
                </w:rubyPr>
                <w:rt>
                  <w:r w:rsidR="0037706B">
                    <w:rPr>
                      <w:rFonts w:ascii="ＭＳ 明朝" w:hAnsi="ＭＳ 明朝" w:hint="eastAsia"/>
                      <w:sz w:val="20"/>
                    </w:rPr>
                    <w:t>フリガナ</w:t>
                  </w:r>
                </w:rt>
                <w:rubyBase>
                  <w:r w:rsidR="0037706B">
                    <w:rPr>
                      <w:rFonts w:ascii="ＭＳ 明朝" w:hAnsi="ＭＳ 明朝" w:hint="eastAsia"/>
                      <w:sz w:val="20"/>
                    </w:rPr>
                    <w:t>氏名</w:t>
                  </w:r>
                </w:rubyBase>
              </w:ruby>
            </w:r>
          </w:p>
        </w:tc>
        <w:tc>
          <w:tcPr>
            <w:tcW w:w="7952" w:type="dxa"/>
            <w:gridSpan w:val="3"/>
            <w:tcBorders>
              <w:right w:val="single" w:sz="8" w:space="0" w:color="auto"/>
            </w:tcBorders>
            <w:vAlign w:val="center"/>
          </w:tcPr>
          <w:p w:rsidR="0037706B" w:rsidRDefault="0037706B">
            <w:pPr>
              <w:rPr>
                <w:rFonts w:ascii="ＭＳ 明朝"/>
                <w:sz w:val="20"/>
              </w:rPr>
            </w:pPr>
          </w:p>
        </w:tc>
      </w:tr>
      <w:tr w:rsidR="0037706B">
        <w:tblPrEx>
          <w:tblCellMar>
            <w:top w:w="0" w:type="dxa"/>
            <w:bottom w:w="0" w:type="dxa"/>
          </w:tblCellMar>
        </w:tblPrEx>
        <w:trPr>
          <w:cantSplit/>
          <w:trHeight w:val="525"/>
        </w:trPr>
        <w:tc>
          <w:tcPr>
            <w:tcW w:w="519" w:type="dxa"/>
            <w:vMerge/>
            <w:tcBorders>
              <w:left w:val="single" w:sz="8" w:space="0" w:color="auto"/>
              <w:bottom w:val="single" w:sz="8" w:space="0" w:color="auto"/>
            </w:tcBorders>
          </w:tcPr>
          <w:p w:rsidR="0037706B" w:rsidRDefault="0037706B">
            <w:pPr>
              <w:rPr>
                <w:rFonts w:ascii="ＭＳ 明朝"/>
                <w:sz w:val="20"/>
              </w:rPr>
            </w:pPr>
          </w:p>
        </w:tc>
        <w:tc>
          <w:tcPr>
            <w:tcW w:w="1365" w:type="dxa"/>
            <w:tcBorders>
              <w:bottom w:val="single" w:sz="8" w:space="0" w:color="auto"/>
            </w:tcBorders>
            <w:vAlign w:val="center"/>
          </w:tcPr>
          <w:p w:rsidR="0037706B" w:rsidRDefault="0037706B">
            <w:pPr>
              <w:jc w:val="center"/>
              <w:rPr>
                <w:rFonts w:ascii="ＭＳ 明朝"/>
                <w:sz w:val="24"/>
              </w:rPr>
            </w:pPr>
            <w:r>
              <w:rPr>
                <w:rFonts w:ascii="ＭＳ 明朝" w:hAnsi="ＭＳ 明朝" w:hint="eastAsia"/>
                <w:sz w:val="24"/>
              </w:rPr>
              <w:t>電話番号</w:t>
            </w:r>
          </w:p>
        </w:tc>
        <w:tc>
          <w:tcPr>
            <w:tcW w:w="4410" w:type="dxa"/>
            <w:tcBorders>
              <w:bottom w:val="single" w:sz="8" w:space="0" w:color="auto"/>
            </w:tcBorders>
            <w:vAlign w:val="center"/>
          </w:tcPr>
          <w:p w:rsidR="0037706B" w:rsidRDefault="0037706B">
            <w:pPr>
              <w:ind w:firstLine="597"/>
              <w:rPr>
                <w:rFonts w:ascii="ＭＳ 明朝"/>
                <w:sz w:val="20"/>
              </w:rPr>
            </w:pPr>
            <w:r>
              <w:rPr>
                <w:rFonts w:ascii="ＭＳ 明朝" w:hAnsi="ＭＳ 明朝" w:hint="eastAsia"/>
                <w:sz w:val="20"/>
              </w:rPr>
              <w:t xml:space="preserve">　―　　　　―　　　　（内線　　　　）</w:t>
            </w:r>
          </w:p>
        </w:tc>
        <w:tc>
          <w:tcPr>
            <w:tcW w:w="840" w:type="dxa"/>
            <w:tcBorders>
              <w:bottom w:val="single" w:sz="8" w:space="0" w:color="auto"/>
            </w:tcBorders>
            <w:vAlign w:val="center"/>
          </w:tcPr>
          <w:p w:rsidR="0037706B" w:rsidRDefault="0037706B">
            <w:pPr>
              <w:rPr>
                <w:rFonts w:ascii="ＭＳ 明朝"/>
                <w:sz w:val="20"/>
              </w:rPr>
            </w:pPr>
            <w:r>
              <w:rPr>
                <w:rFonts w:ascii="ＭＳ 明朝" w:hAnsi="ＭＳ 明朝" w:hint="eastAsia"/>
                <w:sz w:val="20"/>
              </w:rPr>
              <w:t>ＦＡＸ</w:t>
            </w:r>
          </w:p>
        </w:tc>
        <w:tc>
          <w:tcPr>
            <w:tcW w:w="2702" w:type="dxa"/>
            <w:tcBorders>
              <w:bottom w:val="single" w:sz="8" w:space="0" w:color="auto"/>
              <w:right w:val="single" w:sz="8" w:space="0" w:color="auto"/>
            </w:tcBorders>
            <w:vAlign w:val="center"/>
          </w:tcPr>
          <w:p w:rsidR="0037706B" w:rsidRDefault="0037706B">
            <w:pPr>
              <w:ind w:firstLine="597"/>
              <w:rPr>
                <w:rFonts w:ascii="ＭＳ 明朝"/>
                <w:sz w:val="20"/>
              </w:rPr>
            </w:pPr>
            <w:r>
              <w:rPr>
                <w:rFonts w:ascii="ＭＳ 明朝" w:hAnsi="ＭＳ 明朝" w:hint="eastAsia"/>
                <w:sz w:val="20"/>
              </w:rPr>
              <w:t xml:space="preserve">　―　　　―　　　</w:t>
            </w:r>
          </w:p>
        </w:tc>
      </w:tr>
    </w:tbl>
    <w:p w:rsidR="0037706B" w:rsidRDefault="0037706B" w:rsidP="0037706B">
      <w:pPr>
        <w:pStyle w:val="BodyTextIndent"/>
        <w:ind w:left="31680" w:firstLine="31680"/>
      </w:pPr>
      <w:r>
        <w:rPr>
          <w:rFonts w:hint="eastAsia"/>
        </w:rPr>
        <w:t>注１）建築物以外のものに係る解体工事又は新築工事の場合は工事の具体的な種類を記入する。（例：舗装、築堤、土地改良等）</w:t>
      </w:r>
    </w:p>
    <w:p w:rsidR="0037706B" w:rsidRDefault="0037706B" w:rsidP="005327F2">
      <w:pPr>
        <w:pStyle w:val="BodyTextIndent"/>
        <w:ind w:left="31680" w:firstLine="31680"/>
      </w:pPr>
      <w:r>
        <w:rPr>
          <w:rFonts w:hint="eastAsia"/>
        </w:rPr>
        <w:t>注２）「工程の概要」として工程表を添付のこと</w:t>
      </w:r>
    </w:p>
    <w:p w:rsidR="0037706B" w:rsidRDefault="0037706B" w:rsidP="005327F2">
      <w:pPr>
        <w:pStyle w:val="BodyTextIndent"/>
        <w:ind w:left="31680" w:firstLine="31680"/>
      </w:pPr>
    </w:p>
    <w:sectPr w:rsidR="0037706B" w:rsidSect="0037706B">
      <w:pgSz w:w="11906" w:h="16838" w:code="9"/>
      <w:pgMar w:top="851" w:right="1134" w:bottom="900" w:left="1134" w:header="0" w:footer="0" w:gutter="0"/>
      <w:cols w:space="425"/>
      <w:docGrid w:type="linesAndChars" w:linePitch="360"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3CA"/>
    <w:rsid w:val="00121B43"/>
    <w:rsid w:val="00173C60"/>
    <w:rsid w:val="0037706B"/>
    <w:rsid w:val="003F13CA"/>
    <w:rsid w:val="005327F2"/>
    <w:rsid w:val="00DA7C25"/>
    <w:rsid w:val="00EC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pPr>
      <w:jc w:val="center"/>
    </w:pPr>
    <w:rPr>
      <w:sz w:val="24"/>
    </w:rPr>
  </w:style>
  <w:style w:type="character" w:customStyle="1" w:styleId="NoteHeadingChar">
    <w:name w:val="Note Heading Char"/>
    <w:basedOn w:val="DefaultParagraphFont"/>
    <w:link w:val="NoteHeading"/>
    <w:uiPriority w:val="99"/>
    <w:semiHidden/>
    <w:rsid w:val="00734054"/>
    <w:rPr>
      <w:kern w:val="2"/>
      <w:sz w:val="21"/>
      <w:szCs w:val="24"/>
    </w:rPr>
  </w:style>
  <w:style w:type="paragraph" w:styleId="Closing">
    <w:name w:val="Closing"/>
    <w:basedOn w:val="Normal"/>
    <w:link w:val="ClosingChar"/>
    <w:uiPriority w:val="99"/>
    <w:pPr>
      <w:jc w:val="right"/>
    </w:pPr>
    <w:rPr>
      <w:sz w:val="24"/>
    </w:rPr>
  </w:style>
  <w:style w:type="character" w:customStyle="1" w:styleId="ClosingChar">
    <w:name w:val="Closing Char"/>
    <w:basedOn w:val="DefaultParagraphFont"/>
    <w:link w:val="Closing"/>
    <w:uiPriority w:val="99"/>
    <w:semiHidden/>
    <w:rsid w:val="00734054"/>
    <w:rPr>
      <w:kern w:val="2"/>
      <w:sz w:val="21"/>
      <w:szCs w:val="24"/>
    </w:rPr>
  </w:style>
  <w:style w:type="paragraph" w:styleId="BodyTextIndent">
    <w:name w:val="Body Text Indent"/>
    <w:basedOn w:val="Normal"/>
    <w:link w:val="BodyTextIndentChar"/>
    <w:uiPriority w:val="99"/>
    <w:pPr>
      <w:ind w:left="399" w:hangingChars="200" w:hanging="399"/>
    </w:pPr>
    <w:rPr>
      <w:sz w:val="20"/>
    </w:rPr>
  </w:style>
  <w:style w:type="character" w:customStyle="1" w:styleId="BodyTextIndentChar">
    <w:name w:val="Body Text Indent Char"/>
    <w:basedOn w:val="DefaultParagraphFont"/>
    <w:link w:val="BodyTextIndent"/>
    <w:uiPriority w:val="99"/>
    <w:semiHidden/>
    <w:rsid w:val="007340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146</Words>
  <Characters>838</Characters>
  <Application>Microsoft Office Word</Application>
  <DocSecurity>0</DocSecurity>
  <Lines>0</Lines>
  <Paragraphs>0</Paragraphs>
  <ScaleCrop>false</ScaleCrop>
  <Company>和歌山県</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　　書</dc:title>
  <dc:subject/>
  <dc:creator>和歌山県</dc:creator>
  <cp:keywords/>
  <dc:description/>
  <cp:lastModifiedBy>財務課　水内　義浩</cp:lastModifiedBy>
  <cp:revision>5</cp:revision>
  <cp:lastPrinted>2016-05-13T00:29:00Z</cp:lastPrinted>
  <dcterms:created xsi:type="dcterms:W3CDTF">2016-05-13T00:02:00Z</dcterms:created>
  <dcterms:modified xsi:type="dcterms:W3CDTF">2019-04-28T07:29:00Z</dcterms:modified>
</cp:coreProperties>
</file>