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44" w:rsidRDefault="006742A4" w:rsidP="00845444">
      <w:pPr>
        <w:jc w:val="center"/>
        <w:rPr>
          <w:rFonts w:ascii="HG丸ｺﾞｼｯｸM-PRO" w:eastAsia="HG丸ｺﾞｼｯｸM-PRO" w:hAnsi="HG丸ｺﾞｼｯｸM-PRO"/>
          <w:sz w:val="36"/>
          <w:bdr w:val="single" w:sz="4" w:space="0" w:color="auto"/>
        </w:rPr>
      </w:pPr>
      <w:r w:rsidRPr="009237E2">
        <w:rPr>
          <w:rFonts w:ascii="HG丸ｺﾞｼｯｸM-PRO" w:eastAsia="HG丸ｺﾞｼｯｸM-PRO" w:hAnsi="HG丸ｺﾞｼｯｸM-PRO"/>
          <w:sz w:val="36"/>
          <w:bdr w:val="single" w:sz="4" w:space="0" w:color="auto"/>
        </w:rPr>
        <w:t>FAX</w:t>
      </w:r>
      <w:r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 </w:t>
      </w:r>
      <w:r w:rsidRPr="009237E2">
        <w:rPr>
          <w:rFonts w:ascii="HG丸ｺﾞｼｯｸM-PRO" w:eastAsia="HG丸ｺﾞｼｯｸM-PRO" w:hAnsi="HG丸ｺﾞｼｯｸM-PRO"/>
          <w:sz w:val="36"/>
          <w:bdr w:val="single" w:sz="4" w:space="0" w:color="auto"/>
        </w:rPr>
        <w:t>:</w:t>
      </w:r>
      <w:r>
        <w:rPr>
          <w:rFonts w:ascii="HG丸ｺﾞｼｯｸM-PRO" w:eastAsia="HG丸ｺﾞｼｯｸM-PRO" w:hAnsi="HG丸ｺﾞｼｯｸM-PRO"/>
          <w:sz w:val="36"/>
          <w:bdr w:val="single" w:sz="4" w:space="0" w:color="auto"/>
        </w:rPr>
        <w:t xml:space="preserve"> </w:t>
      </w:r>
      <w:r w:rsidRPr="009237E2">
        <w:rPr>
          <w:rFonts w:ascii="HG丸ｺﾞｼｯｸM-PRO" w:eastAsia="HG丸ｺﾞｼｯｸM-PRO" w:hAnsi="HG丸ｺﾞｼｯｸM-PRO"/>
          <w:sz w:val="36"/>
          <w:bdr w:val="single" w:sz="4" w:space="0" w:color="auto"/>
        </w:rPr>
        <w:t>0736-79-3934      健康推進課あて</w:t>
      </w:r>
    </w:p>
    <w:p w:rsidR="006742A4" w:rsidRPr="00845444" w:rsidRDefault="006742A4" w:rsidP="00845444">
      <w:pPr>
        <w:jc w:val="center"/>
        <w:rPr>
          <w:rFonts w:ascii="HG丸ｺﾞｼｯｸM-PRO" w:eastAsia="HG丸ｺﾞｼｯｸM-PRO" w:hAnsi="HG丸ｺﾞｼｯｸM-PRO"/>
          <w:sz w:val="36"/>
          <w:bdr w:val="single" w:sz="4" w:space="0" w:color="auto"/>
        </w:rPr>
      </w:pPr>
      <w:r w:rsidRPr="00845444">
        <w:rPr>
          <w:rFonts w:ascii="HGP創英角ﾎﾟｯﾌﾟ体" w:eastAsia="HGP創英角ﾎﾟｯﾌﾟ体" w:hAnsi="HGP創英角ﾎﾟｯﾌﾟ体" w:hint="eastAsia"/>
          <w:color w:val="FF66CC"/>
          <w:sz w:val="36"/>
          <w:szCs w:val="36"/>
        </w:rPr>
        <w:t>ピンクリボン100万歩チャレンジ</w:t>
      </w:r>
      <w:r w:rsidR="00196FF5" w:rsidRPr="00845444">
        <w:rPr>
          <w:rFonts w:ascii="HGP創英角ﾎﾟｯﾌﾟ体" w:eastAsia="HGP創英角ﾎﾟｯﾌﾟ体" w:hAnsi="HGP創英角ﾎﾟｯﾌﾟ体" w:hint="eastAsia"/>
          <w:color w:val="FF66CC"/>
          <w:sz w:val="36"/>
          <w:szCs w:val="36"/>
        </w:rPr>
        <w:t>with紀の川飯</w:t>
      </w:r>
      <w:r w:rsidRPr="00845444">
        <w:rPr>
          <w:rFonts w:ascii="HGP創英角ﾎﾟｯﾌﾟ体" w:eastAsia="HGP創英角ﾎﾟｯﾌﾟ体" w:hAnsi="HGP創英角ﾎﾟｯﾌﾟ体" w:hint="eastAsia"/>
          <w:color w:val="FF66CC"/>
          <w:sz w:val="36"/>
          <w:szCs w:val="36"/>
        </w:rPr>
        <w:t>2022</w:t>
      </w:r>
      <w:r w:rsidRPr="00845444">
        <w:rPr>
          <w:rFonts w:ascii="HGP創英角ﾎﾟｯﾌﾟ体" w:eastAsia="HGP創英角ﾎﾟｯﾌﾟ体" w:hAnsi="HGP創英角ﾎﾟｯﾌﾟ体" w:hint="eastAsia"/>
          <w:color w:val="2E74B5" w:themeColor="accent1" w:themeShade="BF"/>
          <w:sz w:val="36"/>
          <w:szCs w:val="36"/>
        </w:rPr>
        <w:t xml:space="preserve">　参加申込書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6742A4" w:rsidTr="00845444">
        <w:trPr>
          <w:trHeight w:val="812"/>
        </w:trPr>
        <w:tc>
          <w:tcPr>
            <w:tcW w:w="2552" w:type="dxa"/>
            <w:shd w:val="clear" w:color="auto" w:fill="FF99FF"/>
            <w:vAlign w:val="center"/>
          </w:tcPr>
          <w:p w:rsidR="006742A4" w:rsidRPr="008408DA" w:rsidRDefault="006742A4" w:rsidP="001D3392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チーム名</w:t>
            </w:r>
          </w:p>
        </w:tc>
        <w:tc>
          <w:tcPr>
            <w:tcW w:w="7938" w:type="dxa"/>
          </w:tcPr>
          <w:p w:rsidR="001D3392" w:rsidRPr="00A74979" w:rsidRDefault="001D3392" w:rsidP="001D3392">
            <w:pPr>
              <w:rPr>
                <w:rFonts w:ascii="HGP創英角ﾎﾟｯﾌﾟ体" w:eastAsia="HGP創英角ﾎﾟｯﾌﾟ体" w:hAnsi="HGP創英角ﾎﾟｯﾌﾟ体" w:hint="eastAsia"/>
                <w:sz w:val="24"/>
              </w:rPr>
            </w:pPr>
          </w:p>
        </w:tc>
      </w:tr>
    </w:tbl>
    <w:p w:rsidR="001D3392" w:rsidRDefault="001D3392" w:rsidP="00545918">
      <w:pPr>
        <w:spacing w:line="300" w:lineRule="exact"/>
        <w:ind w:firstLineChars="200" w:firstLine="560"/>
        <w:jc w:val="left"/>
        <w:rPr>
          <w:rFonts w:ascii="HGP創英角ﾎﾟｯﾌﾟ体" w:eastAsia="HGP創英角ﾎﾟｯﾌﾟ体" w:hAnsi="HGP創英角ﾎﾟｯﾌﾟ体"/>
          <w:sz w:val="28"/>
        </w:rPr>
      </w:pPr>
    </w:p>
    <w:p w:rsidR="001D3392" w:rsidRPr="001D3392" w:rsidRDefault="001D3392" w:rsidP="001D3392">
      <w:pPr>
        <w:spacing w:line="300" w:lineRule="exact"/>
        <w:ind w:firstLineChars="200" w:firstLine="560"/>
        <w:jc w:val="left"/>
        <w:rPr>
          <w:rFonts w:ascii="HGP創英角ﾎﾟｯﾌﾟ体" w:eastAsia="HGP創英角ﾎﾟｯﾌﾟ体" w:hAnsi="HGP創英角ﾎﾟｯﾌﾟ体" w:hint="eastAsia"/>
          <w:sz w:val="28"/>
        </w:rPr>
      </w:pPr>
      <w:r w:rsidRPr="00254D12">
        <w:rPr>
          <w:rFonts w:ascii="HGP創英角ﾎﾟｯﾌﾟ体" w:eastAsia="HGP創英角ﾎﾟｯﾌﾟ体" w:hAnsi="HGP創英角ﾎﾟｯﾌﾟ体" w:hint="eastAsia"/>
          <w:sz w:val="28"/>
        </w:rPr>
        <w:t>【代表者】</w:t>
      </w:r>
    </w:p>
    <w:tbl>
      <w:tblPr>
        <w:tblStyle w:val="a3"/>
        <w:tblpPr w:leftFromText="142" w:rightFromText="142" w:vertAnchor="text" w:horzAnchor="margin" w:tblpX="137" w:tblpY="57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1D3392" w:rsidRPr="00254D12" w:rsidTr="00845444">
        <w:trPr>
          <w:trHeight w:val="747"/>
        </w:trPr>
        <w:tc>
          <w:tcPr>
            <w:tcW w:w="2547" w:type="dxa"/>
            <w:shd w:val="clear" w:color="auto" w:fill="FF99FF"/>
            <w:vAlign w:val="center"/>
          </w:tcPr>
          <w:p w:rsidR="001D3392" w:rsidRPr="008408DA" w:rsidRDefault="001D3392" w:rsidP="001D3392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氏名</w:t>
            </w:r>
          </w:p>
        </w:tc>
        <w:tc>
          <w:tcPr>
            <w:tcW w:w="7938" w:type="dxa"/>
          </w:tcPr>
          <w:p w:rsidR="001D3392" w:rsidRPr="00A74979" w:rsidRDefault="001D3392" w:rsidP="00845444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tr w:rsidR="001D3392" w:rsidRPr="00254D12" w:rsidTr="00845444">
        <w:trPr>
          <w:trHeight w:val="687"/>
        </w:trPr>
        <w:tc>
          <w:tcPr>
            <w:tcW w:w="2547" w:type="dxa"/>
            <w:shd w:val="clear" w:color="auto" w:fill="FF99FF"/>
            <w:vAlign w:val="center"/>
          </w:tcPr>
          <w:p w:rsidR="001D3392" w:rsidRPr="008408DA" w:rsidRDefault="001D3392" w:rsidP="001D3392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住所</w:t>
            </w:r>
          </w:p>
        </w:tc>
        <w:tc>
          <w:tcPr>
            <w:tcW w:w="7938" w:type="dxa"/>
          </w:tcPr>
          <w:p w:rsidR="001D3392" w:rsidRPr="00A74979" w:rsidRDefault="001D3392" w:rsidP="00845444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tr w:rsidR="001D3392" w:rsidRPr="00254D12" w:rsidTr="00845444">
        <w:trPr>
          <w:trHeight w:val="711"/>
        </w:trPr>
        <w:tc>
          <w:tcPr>
            <w:tcW w:w="2547" w:type="dxa"/>
            <w:shd w:val="clear" w:color="auto" w:fill="FF99FF"/>
            <w:vAlign w:val="center"/>
          </w:tcPr>
          <w:p w:rsidR="001D3392" w:rsidRPr="008408DA" w:rsidRDefault="001D3392" w:rsidP="001D3392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電話番号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D3392" w:rsidRPr="00A74979" w:rsidRDefault="001D3392" w:rsidP="00845444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</w:tbl>
    <w:p w:rsidR="001D3392" w:rsidRDefault="001D3392" w:rsidP="006742A4">
      <w:pPr>
        <w:spacing w:line="300" w:lineRule="exact"/>
        <w:ind w:firstLineChars="200" w:firstLine="560"/>
        <w:jc w:val="left"/>
        <w:rPr>
          <w:rFonts w:ascii="HGP創英角ﾎﾟｯﾌﾟ体" w:eastAsia="HGP創英角ﾎﾟｯﾌﾟ体" w:hAnsi="HGP創英角ﾎﾟｯﾌﾟ体"/>
          <w:sz w:val="28"/>
        </w:rPr>
      </w:pPr>
    </w:p>
    <w:p w:rsidR="001D3392" w:rsidRPr="001D3392" w:rsidRDefault="006742A4" w:rsidP="001D3392">
      <w:pPr>
        <w:spacing w:line="300" w:lineRule="exact"/>
        <w:ind w:firstLineChars="200" w:firstLine="560"/>
        <w:jc w:val="left"/>
        <w:rPr>
          <w:rFonts w:ascii="HGP創英角ﾎﾟｯﾌﾟ体" w:eastAsia="HGP創英角ﾎﾟｯﾌﾟ体" w:hAnsi="HGP創英角ﾎﾟｯﾌﾟ体" w:hint="eastAsia"/>
          <w:sz w:val="28"/>
        </w:rPr>
      </w:pPr>
      <w:r w:rsidRPr="00254D12">
        <w:rPr>
          <w:rFonts w:ascii="HGP創英角ﾎﾟｯﾌﾟ体" w:eastAsia="HGP創英角ﾎﾟｯﾌﾟ体" w:hAnsi="HGP創英角ﾎﾟｯﾌﾟ体" w:hint="eastAsia"/>
          <w:sz w:val="28"/>
        </w:rPr>
        <w:t>【</w:t>
      </w:r>
      <w:r>
        <w:rPr>
          <w:rFonts w:ascii="HGP創英角ﾎﾟｯﾌﾟ体" w:eastAsia="HGP創英角ﾎﾟｯﾌﾟ体" w:hAnsi="HGP創英角ﾎﾟｯﾌﾟ体" w:hint="eastAsia"/>
          <w:sz w:val="28"/>
        </w:rPr>
        <w:t>参加者</w:t>
      </w:r>
      <w:r w:rsidRPr="00254D12">
        <w:rPr>
          <w:rFonts w:ascii="HGP創英角ﾎﾟｯﾌﾟ体" w:eastAsia="HGP創英角ﾎﾟｯﾌﾟ体" w:hAnsi="HGP創英角ﾎﾟｯﾌﾟ体" w:hint="eastAsia"/>
          <w:sz w:val="28"/>
        </w:rPr>
        <w:t>】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498"/>
        <w:gridCol w:w="2769"/>
        <w:gridCol w:w="1813"/>
        <w:gridCol w:w="5410"/>
      </w:tblGrid>
      <w:tr w:rsidR="006742A4" w:rsidTr="00845444">
        <w:trPr>
          <w:trHeight w:val="1280"/>
        </w:trPr>
        <w:tc>
          <w:tcPr>
            <w:tcW w:w="498" w:type="dxa"/>
            <w:shd w:val="clear" w:color="auto" w:fill="FF99FF"/>
            <w:vAlign w:val="center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769" w:type="dxa"/>
            <w:shd w:val="clear" w:color="auto" w:fill="FF99FF"/>
            <w:vAlign w:val="center"/>
          </w:tcPr>
          <w:p w:rsidR="006742A4" w:rsidRPr="00862727" w:rsidRDefault="006742A4" w:rsidP="001D339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ピンクリボン100万歩チャレンジ</w:t>
            </w:r>
          </w:p>
          <w:p w:rsidR="006742A4" w:rsidRPr="00862727" w:rsidRDefault="006742A4" w:rsidP="001D339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</w:rPr>
            </w:pPr>
            <w:r w:rsidRPr="0086272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参加者氏名</w:t>
            </w:r>
            <w:r w:rsidRPr="00862727">
              <w:rPr>
                <w:rFonts w:ascii="HG丸ｺﾞｼｯｸM-PRO" w:eastAsia="HG丸ｺﾞｼｯｸM-PRO" w:hAnsi="HG丸ｺﾞｼｯｸM-PRO"/>
                <w:b/>
                <w:sz w:val="24"/>
              </w:rPr>
              <w:br/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6742A4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561B6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華岡青洲</w:t>
            </w:r>
          </w:p>
          <w:p w:rsidR="006742A4" w:rsidRPr="00561B6D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ﾋﾟﾝｸﾘﾎﾞﾝｳｫｰｸﾗﾘｰ</w:t>
            </w:r>
            <w:r w:rsidRPr="001C1F2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F30D9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参加</w:t>
            </w:r>
          </w:p>
          <w:p w:rsidR="006742A4" w:rsidRPr="00D44251" w:rsidRDefault="006742A4" w:rsidP="001D3392">
            <w:pPr>
              <w:jc w:val="center"/>
              <w:rPr>
                <w:rFonts w:ascii="ＭＳ 明朝" w:eastAsia="ＭＳ 明朝" w:hAnsi="ＭＳ 明朝" w:cs="ＭＳ 明朝"/>
                <w:b/>
                <w:kern w:val="0"/>
                <w:sz w:val="20"/>
              </w:rPr>
            </w:pPr>
            <w:r w:rsidRPr="00F30D9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『</w:t>
            </w:r>
            <w:r w:rsidRPr="004877CC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○</w:t>
            </w:r>
            <w:r w:rsidRPr="00F30D9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 xml:space="preserve"> o</w:t>
            </w:r>
            <w:r w:rsidRPr="00F30D90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t>r</w:t>
            </w:r>
            <w:r w:rsidRPr="00F30D9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4877C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✕</w:t>
            </w:r>
            <w:r w:rsidRPr="00F30D9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』</w:t>
            </w:r>
          </w:p>
        </w:tc>
        <w:tc>
          <w:tcPr>
            <w:tcW w:w="5410" w:type="dxa"/>
            <w:tcBorders>
              <w:left w:val="single" w:sz="4" w:space="0" w:color="auto"/>
            </w:tcBorders>
            <w:shd w:val="clear" w:color="auto" w:fill="FF99FF"/>
            <w:vAlign w:val="center"/>
          </w:tcPr>
          <w:p w:rsidR="006742A4" w:rsidRPr="00F30D90" w:rsidRDefault="006742A4" w:rsidP="001D339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華岡青洲</w:t>
            </w:r>
            <w:r w:rsidRPr="00F30D9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ピンクリボンウォ</w:t>
            </w:r>
            <w:r w:rsidRPr="00F30D90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クラリー</w:t>
            </w:r>
            <w:r w:rsidRPr="00F30D9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に参加申込する場合、住所・連絡先を記入してください。</w:t>
            </w:r>
          </w:p>
        </w:tc>
      </w:tr>
      <w:tr w:rsidR="006742A4" w:rsidTr="00845444">
        <w:trPr>
          <w:trHeight w:val="658"/>
        </w:trPr>
        <w:tc>
          <w:tcPr>
            <w:tcW w:w="4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42A4" w:rsidRPr="00A96B3C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A96B3C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例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742A4" w:rsidRPr="00A96B3C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紀の川 </w:t>
            </w:r>
            <w:r w:rsidRPr="0081519D">
              <w:rPr>
                <w:rFonts w:ascii="HG丸ｺﾞｼｯｸM-PRO" w:eastAsia="HG丸ｺﾞｼｯｸM-PRO" w:hAnsi="HG丸ｺﾞｼｯｸM-PRO" w:hint="eastAsia"/>
                <w:sz w:val="24"/>
              </w:rPr>
              <w:t>太郎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6742A4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○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42A4" w:rsidRPr="008408D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408DA">
              <w:rPr>
                <w:rFonts w:ascii="HG丸ｺﾞｼｯｸM-PRO" w:eastAsia="HG丸ｺﾞｼｯｸM-PRO" w:hAnsi="HG丸ｺﾞｼｯｸM-PRO" w:hint="eastAsia"/>
                <w:sz w:val="22"/>
              </w:rPr>
              <w:t>○○市△△町××　□□-□□</w:t>
            </w:r>
          </w:p>
          <w:p w:rsidR="006742A4" w:rsidRPr="003025F0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8408DA">
              <w:rPr>
                <w:rFonts w:ascii="HG丸ｺﾞｼｯｸM-PRO" w:eastAsia="HG丸ｺﾞｼｯｸM-PRO" w:hAnsi="HG丸ｺﾞｼｯｸM-PRO"/>
                <w:sz w:val="22"/>
              </w:rPr>
              <w:t>0736</w:t>
            </w:r>
            <w:r w:rsidRPr="008408DA">
              <w:rPr>
                <w:rFonts w:ascii="HG丸ｺﾞｼｯｸM-PRO" w:eastAsia="HG丸ｺﾞｼｯｸM-PRO" w:hAnsi="HG丸ｺﾞｼｯｸM-PRO" w:hint="eastAsia"/>
                <w:sz w:val="22"/>
              </w:rPr>
              <w:t>-××-××××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/090-××××-××××</w:t>
            </w:r>
          </w:p>
        </w:tc>
      </w:tr>
      <w:tr w:rsidR="006742A4" w:rsidTr="00845444">
        <w:trPr>
          <w:trHeight w:val="849"/>
        </w:trPr>
        <w:tc>
          <w:tcPr>
            <w:tcW w:w="498" w:type="dxa"/>
            <w:vAlign w:val="center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94E8A">
              <w:rPr>
                <w:rFonts w:ascii="HG丸ｺﾞｼｯｸM-PRO" w:eastAsia="HG丸ｺﾞｼｯｸM-PRO" w:hAnsi="HG丸ｺﾞｼｯｸM-PRO" w:hint="eastAsia"/>
                <w:sz w:val="28"/>
              </w:rPr>
              <w:t>１</w:t>
            </w:r>
          </w:p>
        </w:tc>
        <w:tc>
          <w:tcPr>
            <w:tcW w:w="2769" w:type="dxa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94E8A">
              <w:rPr>
                <w:rFonts w:ascii="HG丸ｺﾞｼｯｸM-PRO" w:eastAsia="HG丸ｺﾞｼｯｸM-PRO" w:hAnsi="HG丸ｺﾞｼｯｸM-PRO" w:hint="eastAsia"/>
                <w:sz w:val="18"/>
              </w:rPr>
              <w:t>代表者名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6742A4" w:rsidRPr="00254D12" w:rsidRDefault="006742A4" w:rsidP="001D3392">
            <w:pPr>
              <w:jc w:val="center"/>
              <w:rPr>
                <w:sz w:val="28"/>
              </w:rPr>
            </w:pP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6742A4" w:rsidRPr="00254D12" w:rsidRDefault="006742A4" w:rsidP="001D3392">
            <w:pPr>
              <w:jc w:val="center"/>
              <w:rPr>
                <w:sz w:val="28"/>
              </w:rPr>
            </w:pPr>
          </w:p>
        </w:tc>
      </w:tr>
      <w:tr w:rsidR="006742A4" w:rsidTr="00845444">
        <w:trPr>
          <w:trHeight w:val="846"/>
        </w:trPr>
        <w:tc>
          <w:tcPr>
            <w:tcW w:w="498" w:type="dxa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94E8A"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2769" w:type="dxa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6742A4" w:rsidRPr="00254D12" w:rsidRDefault="006742A4" w:rsidP="001D3392">
            <w:pPr>
              <w:jc w:val="center"/>
              <w:rPr>
                <w:sz w:val="28"/>
              </w:rPr>
            </w:pP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6742A4" w:rsidRPr="00254D12" w:rsidRDefault="006742A4" w:rsidP="001D3392">
            <w:pPr>
              <w:jc w:val="center"/>
              <w:rPr>
                <w:sz w:val="28"/>
              </w:rPr>
            </w:pPr>
          </w:p>
        </w:tc>
      </w:tr>
      <w:tr w:rsidR="006742A4" w:rsidTr="00845444">
        <w:trPr>
          <w:trHeight w:val="845"/>
        </w:trPr>
        <w:tc>
          <w:tcPr>
            <w:tcW w:w="498" w:type="dxa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94E8A"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  <w:tc>
          <w:tcPr>
            <w:tcW w:w="2769" w:type="dxa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6742A4" w:rsidRPr="00254D12" w:rsidRDefault="006742A4" w:rsidP="001D3392">
            <w:pPr>
              <w:jc w:val="center"/>
              <w:rPr>
                <w:sz w:val="28"/>
              </w:rPr>
            </w:pP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6742A4" w:rsidRPr="00254D12" w:rsidRDefault="006742A4" w:rsidP="001D3392">
            <w:pPr>
              <w:jc w:val="center"/>
              <w:rPr>
                <w:sz w:val="28"/>
              </w:rPr>
            </w:pPr>
          </w:p>
        </w:tc>
      </w:tr>
      <w:tr w:rsidR="006742A4" w:rsidTr="00845444">
        <w:trPr>
          <w:trHeight w:val="828"/>
        </w:trPr>
        <w:tc>
          <w:tcPr>
            <w:tcW w:w="498" w:type="dxa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94E8A">
              <w:rPr>
                <w:rFonts w:ascii="HG丸ｺﾞｼｯｸM-PRO" w:eastAsia="HG丸ｺﾞｼｯｸM-PRO" w:hAnsi="HG丸ｺﾞｼｯｸM-PRO" w:hint="eastAsia"/>
                <w:sz w:val="28"/>
              </w:rPr>
              <w:t>４</w:t>
            </w:r>
          </w:p>
        </w:tc>
        <w:tc>
          <w:tcPr>
            <w:tcW w:w="2769" w:type="dxa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6742A4" w:rsidRPr="00254D12" w:rsidRDefault="006742A4" w:rsidP="001D3392">
            <w:pPr>
              <w:jc w:val="center"/>
              <w:rPr>
                <w:sz w:val="28"/>
              </w:rPr>
            </w:pP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6742A4" w:rsidRPr="00254D12" w:rsidRDefault="006742A4" w:rsidP="001D3392">
            <w:pPr>
              <w:jc w:val="center"/>
              <w:rPr>
                <w:sz w:val="28"/>
              </w:rPr>
            </w:pPr>
          </w:p>
        </w:tc>
      </w:tr>
      <w:tr w:rsidR="006742A4" w:rsidTr="00845444">
        <w:trPr>
          <w:trHeight w:val="855"/>
        </w:trPr>
        <w:tc>
          <w:tcPr>
            <w:tcW w:w="498" w:type="dxa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94E8A">
              <w:rPr>
                <w:rFonts w:ascii="HG丸ｺﾞｼｯｸM-PRO" w:eastAsia="HG丸ｺﾞｼｯｸM-PRO" w:hAnsi="HG丸ｺﾞｼｯｸM-PRO" w:hint="eastAsia"/>
                <w:sz w:val="28"/>
              </w:rPr>
              <w:t>５</w:t>
            </w:r>
          </w:p>
        </w:tc>
        <w:tc>
          <w:tcPr>
            <w:tcW w:w="2769" w:type="dxa"/>
          </w:tcPr>
          <w:p w:rsidR="006742A4" w:rsidRPr="00D94E8A" w:rsidRDefault="006742A4" w:rsidP="001D33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6742A4" w:rsidRPr="00254D12" w:rsidRDefault="006742A4" w:rsidP="001D3392">
            <w:pPr>
              <w:jc w:val="center"/>
              <w:rPr>
                <w:sz w:val="28"/>
              </w:rPr>
            </w:pPr>
          </w:p>
        </w:tc>
        <w:tc>
          <w:tcPr>
            <w:tcW w:w="5410" w:type="dxa"/>
            <w:tcBorders>
              <w:left w:val="single" w:sz="4" w:space="0" w:color="auto"/>
            </w:tcBorders>
            <w:vAlign w:val="center"/>
          </w:tcPr>
          <w:p w:rsidR="006742A4" w:rsidRPr="00254D12" w:rsidRDefault="006742A4" w:rsidP="001D3392">
            <w:pPr>
              <w:jc w:val="center"/>
              <w:rPr>
                <w:sz w:val="28"/>
              </w:rPr>
            </w:pPr>
          </w:p>
        </w:tc>
      </w:tr>
    </w:tbl>
    <w:p w:rsidR="006742A4" w:rsidRPr="00254D12" w:rsidRDefault="006742A4" w:rsidP="006742A4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6770FA">
        <w:rPr>
          <w:rFonts w:hint="eastAsia"/>
          <w:color w:val="FF0000"/>
          <w:sz w:val="28"/>
        </w:rPr>
        <w:t>【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申込締切　　令和４</w:t>
      </w:r>
      <w:r w:rsidRPr="00F47C04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年９月1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４日（水</w:t>
      </w:r>
      <w:r w:rsidRPr="00F47C04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）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】</w:t>
      </w:r>
    </w:p>
    <w:p w:rsidR="006742A4" w:rsidRDefault="006742A4" w:rsidP="006742A4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254D12">
        <w:rPr>
          <w:rFonts w:ascii="HG丸ｺﾞｼｯｸM-PRO" w:eastAsia="HG丸ｺﾞｼｯｸM-PRO" w:hAnsi="HG丸ｺﾞｼｯｸM-PRO" w:hint="eastAsia"/>
        </w:rPr>
        <w:t>◆</w:t>
      </w:r>
      <w:r>
        <w:rPr>
          <w:rFonts w:ascii="HG丸ｺﾞｼｯｸM-PRO" w:eastAsia="HG丸ｺﾞｼｯｸM-PRO" w:hAnsi="HG丸ｺﾞｼｯｸM-PRO"/>
        </w:rPr>
        <w:t>10</w:t>
      </w:r>
      <w:r>
        <w:rPr>
          <w:rFonts w:ascii="HG丸ｺﾞｼｯｸM-PRO" w:eastAsia="HG丸ｺﾞｼｯｸM-PRO" w:hAnsi="HG丸ｺﾞｼｯｸM-PRO" w:hint="eastAsia"/>
        </w:rPr>
        <w:t>月23日開催の“華岡青洲ピンクリボンウォークラリー”への参加</w:t>
      </w:r>
      <w:r>
        <w:rPr>
          <w:rFonts w:ascii="HG丸ｺﾞｼｯｸM-PRO" w:eastAsia="HG丸ｺﾞｼｯｸM-PRO" w:hAnsi="HG丸ｺﾞｼｯｸM-PRO"/>
        </w:rPr>
        <w:t>を希望される方は、</w:t>
      </w:r>
      <w:r>
        <w:rPr>
          <w:rFonts w:ascii="HG丸ｺﾞｼｯｸM-PRO" w:eastAsia="HG丸ｺﾞｼｯｸM-PRO" w:hAnsi="HG丸ｺﾞｼｯｸM-PRO" w:hint="eastAsia"/>
        </w:rPr>
        <w:t>『○』をご記入</w:t>
      </w:r>
      <w:r w:rsidRPr="00254D12">
        <w:rPr>
          <w:rFonts w:ascii="HG丸ｺﾞｼｯｸM-PRO" w:eastAsia="HG丸ｺﾞｼｯｸM-PRO" w:hAnsi="HG丸ｺﾞｼｯｸM-PRO"/>
        </w:rPr>
        <w:t>ください。</w:t>
      </w:r>
    </w:p>
    <w:p w:rsidR="006742A4" w:rsidRPr="00A231FA" w:rsidRDefault="006742A4" w:rsidP="00845444">
      <w:pPr>
        <w:ind w:leftChars="100" w:left="210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・イベント内容は、裏面をご参照ください。</w:t>
      </w:r>
    </w:p>
    <w:p w:rsidR="006742A4" w:rsidRDefault="006742A4" w:rsidP="006742A4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・イベントの定員</w:t>
      </w:r>
      <w:r w:rsidRPr="00254D12">
        <w:rPr>
          <w:rFonts w:ascii="HG丸ｺﾞｼｯｸM-PRO" w:eastAsia="HG丸ｺﾞｼｯｸM-PRO" w:hAnsi="HG丸ｺﾞｼｯｸM-PRO" w:hint="eastAsia"/>
        </w:rPr>
        <w:t>は、</w:t>
      </w:r>
      <w:r w:rsidRPr="00B01FF5">
        <w:rPr>
          <w:rFonts w:ascii="HG丸ｺﾞｼｯｸM-PRO" w:eastAsia="HG丸ｺﾞｼｯｸM-PRO" w:hAnsi="HG丸ｺﾞｼｯｸM-PRO" w:hint="eastAsia"/>
          <w:color w:val="000000" w:themeColor="text1"/>
        </w:rPr>
        <w:t>15組(1組1～5名)</w:t>
      </w:r>
      <w:r>
        <w:rPr>
          <w:rFonts w:ascii="HG丸ｺﾞｼｯｸM-PRO" w:eastAsia="HG丸ｺﾞｼｯｸM-PRO" w:hAnsi="HG丸ｺﾞｼｯｸM-PRO" w:hint="eastAsia"/>
        </w:rPr>
        <w:t>、定員を超えた場合は抽選</w:t>
      </w:r>
      <w:r w:rsidRPr="00254D12">
        <w:rPr>
          <w:rFonts w:ascii="HG丸ｺﾞｼｯｸM-PRO" w:eastAsia="HG丸ｺﾞｼｯｸM-PRO" w:hAnsi="HG丸ｺﾞｼｯｸM-PRO" w:hint="eastAsia"/>
        </w:rPr>
        <w:t>とさせていただきます。</w:t>
      </w:r>
    </w:p>
    <w:p w:rsidR="006742A4" w:rsidRDefault="006742A4" w:rsidP="006742A4">
      <w:pPr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・イベントは、新型コロナウイルス感染症の拡大状況に応じて、中止する可能性があります。</w:t>
      </w:r>
    </w:p>
    <w:p w:rsidR="006742A4" w:rsidRPr="00254D12" w:rsidRDefault="006742A4" w:rsidP="006742A4">
      <w:pPr>
        <w:ind w:leftChars="200" w:left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その場合は、対象の方にご連絡させていただきます。（ピンクリボン100万歩チャレンジは感染状況に関わらず実施します。）</w:t>
      </w:r>
    </w:p>
    <w:p w:rsidR="006742A4" w:rsidRDefault="006742A4" w:rsidP="006742A4">
      <w:pPr>
        <w:ind w:left="315" w:hangingChars="150" w:hanging="315"/>
        <w:jc w:val="left"/>
        <w:rPr>
          <w:rFonts w:ascii="HG丸ｺﾞｼｯｸM-PRO" w:eastAsia="HG丸ｺﾞｼｯｸM-PRO" w:hAnsi="HG丸ｺﾞｼｯｸM-PRO"/>
        </w:rPr>
      </w:pPr>
      <w:r w:rsidRPr="00254D12">
        <w:rPr>
          <w:rFonts w:ascii="HG丸ｺﾞｼｯｸM-PRO" w:eastAsia="HG丸ｺﾞｼｯｸM-PRO" w:hAnsi="HG丸ｺﾞｼｯｸM-PRO" w:hint="eastAsia"/>
        </w:rPr>
        <w:t>◆</w:t>
      </w:r>
      <w:r w:rsidRPr="00254D12">
        <w:rPr>
          <w:rFonts w:ascii="HG丸ｺﾞｼｯｸM-PRO" w:eastAsia="HG丸ｺﾞｼｯｸM-PRO" w:hAnsi="HG丸ｺﾞｼｯｸM-PRO"/>
        </w:rPr>
        <w:t xml:space="preserve"> ご記</w:t>
      </w:r>
      <w:r>
        <w:rPr>
          <w:rFonts w:ascii="HG丸ｺﾞｼｯｸM-PRO" w:eastAsia="HG丸ｺﾞｼｯｸM-PRO" w:hAnsi="HG丸ｺﾞｼｯｸM-PRO"/>
        </w:rPr>
        <w:t>入いただきました内容につきましては、</w:t>
      </w:r>
      <w:r>
        <w:rPr>
          <w:rFonts w:ascii="HG丸ｺﾞｼｯｸM-PRO" w:eastAsia="HG丸ｺﾞｼｯｸM-PRO" w:hAnsi="HG丸ｺﾞｼｯｸM-PRO" w:hint="eastAsia"/>
        </w:rPr>
        <w:t>紀の川市個人情報の保護に関する条例</w:t>
      </w:r>
      <w:r w:rsidRPr="00254D12">
        <w:rPr>
          <w:rFonts w:ascii="HG丸ｺﾞｼｯｸM-PRO" w:eastAsia="HG丸ｺﾞｼｯｸM-PRO" w:hAnsi="HG丸ｺﾞｼｯｸM-PRO"/>
        </w:rPr>
        <w:t>に基づき厳重に取扱い、</w:t>
      </w:r>
    </w:p>
    <w:p w:rsidR="0070010D" w:rsidRPr="006742A4" w:rsidRDefault="006742A4" w:rsidP="00845444">
      <w:pPr>
        <w:ind w:firstLineChars="100" w:firstLine="210"/>
        <w:jc w:val="left"/>
      </w:pPr>
      <w:r w:rsidRPr="00254D12"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ピンクリボン100万歩</w:t>
      </w:r>
      <w:r w:rsidRPr="00254D12">
        <w:rPr>
          <w:rFonts w:ascii="HG丸ｺﾞｼｯｸM-PRO" w:eastAsia="HG丸ｺﾞｼｯｸM-PRO" w:hAnsi="HG丸ｺﾞｼｯｸM-PRO"/>
        </w:rPr>
        <w:t>チャレンジ</w:t>
      </w:r>
      <w:r>
        <w:rPr>
          <w:rFonts w:ascii="HG丸ｺﾞｼｯｸM-PRO" w:eastAsia="HG丸ｺﾞｼｯｸM-PRO" w:hAnsi="HG丸ｺﾞｼｯｸM-PRO" w:hint="eastAsia"/>
        </w:rPr>
        <w:t>with紀の川飯2022</w:t>
      </w:r>
      <w:r>
        <w:rPr>
          <w:rFonts w:ascii="HG丸ｺﾞｼｯｸM-PRO" w:eastAsia="HG丸ｺﾞｼｯｸM-PRO" w:hAnsi="HG丸ｺﾞｼｯｸM-PRO"/>
        </w:rPr>
        <w:t>」のみに利用させていただきます</w:t>
      </w:r>
      <w:r>
        <w:rPr>
          <w:rFonts w:ascii="HG丸ｺﾞｼｯｸM-PRO" w:eastAsia="HG丸ｺﾞｼｯｸM-PRO" w:hAnsi="HG丸ｺﾞｼｯｸM-PRO" w:hint="eastAsia"/>
        </w:rPr>
        <w:t>。</w:t>
      </w:r>
    </w:p>
    <w:sectPr w:rsidR="0070010D" w:rsidRPr="006742A4" w:rsidSect="00196FF5">
      <w:pgSz w:w="11906" w:h="16838"/>
      <w:pgMar w:top="397" w:right="397" w:bottom="39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A4"/>
    <w:rsid w:val="00196FF5"/>
    <w:rsid w:val="001D3392"/>
    <w:rsid w:val="00545918"/>
    <w:rsid w:val="006742A4"/>
    <w:rsid w:val="0070010D"/>
    <w:rsid w:val="00845444"/>
    <w:rsid w:val="00C8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35CE9"/>
  <w15:chartTrackingRefBased/>
  <w15:docId w15:val="{07ED3FD4-F089-409C-B605-DC58C0D5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雅代</dc:creator>
  <cp:keywords/>
  <dc:description/>
  <cp:lastModifiedBy>土井 雅代</cp:lastModifiedBy>
  <cp:revision>6</cp:revision>
  <dcterms:created xsi:type="dcterms:W3CDTF">2022-07-19T05:50:00Z</dcterms:created>
  <dcterms:modified xsi:type="dcterms:W3CDTF">2022-07-20T05:27:00Z</dcterms:modified>
</cp:coreProperties>
</file>